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CD59" w14:textId="77777777" w:rsidR="007227E6" w:rsidRPr="00283417" w:rsidRDefault="007227E6" w:rsidP="007227E6">
      <w:pPr>
        <w:jc w:val="center"/>
        <w:rPr>
          <w:rFonts w:ascii="Garamond" w:hAnsi="Garamond"/>
          <w:b/>
          <w:bCs/>
          <w:sz w:val="44"/>
          <w:szCs w:val="44"/>
        </w:rPr>
      </w:pPr>
      <w:r w:rsidRPr="00283417">
        <w:rPr>
          <w:rFonts w:ascii="Garamond" w:hAnsi="Garamond"/>
          <w:b/>
          <w:bCs/>
          <w:sz w:val="44"/>
          <w:szCs w:val="44"/>
        </w:rPr>
        <w:t xml:space="preserve">The Sanctuary </w:t>
      </w:r>
    </w:p>
    <w:p w14:paraId="79C3B78E" w14:textId="77777777" w:rsidR="007227E6" w:rsidRDefault="007227E6" w:rsidP="007227E6">
      <w:pPr>
        <w:jc w:val="center"/>
        <w:rPr>
          <w:rFonts w:ascii="Garamond" w:hAnsi="Garamond"/>
          <w:b/>
          <w:bCs/>
          <w:i/>
          <w:iCs/>
          <w:sz w:val="32"/>
          <w:szCs w:val="32"/>
        </w:rPr>
      </w:pPr>
      <w:r w:rsidRPr="00283417">
        <w:rPr>
          <w:rFonts w:ascii="Garamond" w:hAnsi="Garamond"/>
          <w:b/>
          <w:bCs/>
          <w:i/>
          <w:iCs/>
          <w:sz w:val="32"/>
          <w:szCs w:val="32"/>
        </w:rPr>
        <w:t xml:space="preserve">ADAMS New Muslim Fellowship </w:t>
      </w:r>
    </w:p>
    <w:p w14:paraId="6465B5D3" w14:textId="77777777" w:rsidR="007227E6" w:rsidRDefault="007227E6" w:rsidP="007227E6">
      <w:pPr>
        <w:jc w:val="center"/>
        <w:rPr>
          <w:rFonts w:ascii="Garamond" w:hAnsi="Garamond"/>
          <w:b/>
          <w:bCs/>
          <w:i/>
          <w:iCs/>
          <w:sz w:val="32"/>
          <w:szCs w:val="32"/>
        </w:rPr>
      </w:pPr>
    </w:p>
    <w:p w14:paraId="2CFD4794" w14:textId="77777777" w:rsidR="007227E6" w:rsidRPr="00283417" w:rsidRDefault="007227E6" w:rsidP="007227E6">
      <w:pPr>
        <w:jc w:val="center"/>
        <w:rPr>
          <w:rFonts w:ascii="Garamond" w:hAnsi="Garamond"/>
          <w:b/>
          <w:bCs/>
          <w:i/>
          <w:iCs/>
          <w:sz w:val="32"/>
          <w:szCs w:val="32"/>
        </w:rPr>
      </w:pPr>
      <w:r>
        <w:rPr>
          <w:rFonts w:ascii="Garamond" w:hAnsi="Garamond"/>
          <w:b/>
          <w:bCs/>
          <w:i/>
          <w:iCs/>
          <w:sz w:val="32"/>
          <w:szCs w:val="32"/>
        </w:rPr>
        <w:t>(For New and Newly Practicing Muslims)</w:t>
      </w:r>
    </w:p>
    <w:p w14:paraId="0BAFD023" w14:textId="77777777" w:rsidR="007227E6" w:rsidRDefault="007227E6" w:rsidP="007227E6">
      <w:pPr>
        <w:rPr>
          <w:rFonts w:ascii="Garamond" w:hAnsi="Garamond"/>
        </w:rPr>
      </w:pPr>
    </w:p>
    <w:p w14:paraId="72D07A3F" w14:textId="77777777" w:rsidR="007227E6" w:rsidRDefault="007227E6" w:rsidP="007227E6">
      <w:pPr>
        <w:rPr>
          <w:rFonts w:ascii="Garamond" w:hAnsi="Garamond"/>
        </w:rPr>
      </w:pPr>
    </w:p>
    <w:p w14:paraId="42EEB12E" w14:textId="77777777" w:rsidR="007227E6" w:rsidRPr="00990029" w:rsidRDefault="007227E6" w:rsidP="007227E6">
      <w:pPr>
        <w:rPr>
          <w:rFonts w:ascii="Garamond" w:hAnsi="Garamond"/>
        </w:rPr>
      </w:pPr>
    </w:p>
    <w:p w14:paraId="5A1019EF" w14:textId="77777777" w:rsidR="007227E6" w:rsidRPr="00990029" w:rsidRDefault="007227E6" w:rsidP="007227E6">
      <w:pPr>
        <w:rPr>
          <w:rFonts w:ascii="Garamond" w:hAnsi="Garamond"/>
        </w:rPr>
      </w:pPr>
    </w:p>
    <w:p w14:paraId="36BFD911" w14:textId="77777777" w:rsidR="007227E6" w:rsidRPr="00D1791D" w:rsidRDefault="007227E6" w:rsidP="007227E6">
      <w:pPr>
        <w:jc w:val="center"/>
        <w:rPr>
          <w:rFonts w:ascii="Garamond" w:hAnsi="Garamond"/>
          <w:b/>
          <w:bCs/>
          <w:sz w:val="32"/>
          <w:szCs w:val="32"/>
          <w:u w:val="single"/>
        </w:rPr>
      </w:pPr>
      <w:r w:rsidRPr="00D1791D">
        <w:rPr>
          <w:rFonts w:ascii="Garamond" w:hAnsi="Garamond"/>
          <w:b/>
          <w:bCs/>
          <w:sz w:val="32"/>
          <w:szCs w:val="32"/>
          <w:u w:val="single"/>
        </w:rPr>
        <w:t>Who We Are &amp; Our Goals:</w:t>
      </w:r>
    </w:p>
    <w:p w14:paraId="78F72296" w14:textId="77777777" w:rsidR="007227E6" w:rsidRPr="00990029" w:rsidRDefault="007227E6" w:rsidP="007227E6">
      <w:pPr>
        <w:rPr>
          <w:rFonts w:ascii="Garamond" w:hAnsi="Garamond"/>
        </w:rPr>
      </w:pPr>
    </w:p>
    <w:p w14:paraId="3BF6C449" w14:textId="77777777" w:rsidR="007227E6" w:rsidRPr="00990029" w:rsidRDefault="007227E6" w:rsidP="007227E6">
      <w:pPr>
        <w:rPr>
          <w:rFonts w:ascii="Garamond" w:hAnsi="Garamond"/>
          <w:sz w:val="32"/>
          <w:szCs w:val="32"/>
        </w:rPr>
      </w:pPr>
      <w:r w:rsidRPr="00990029">
        <w:rPr>
          <w:rFonts w:ascii="Garamond" w:hAnsi="Garamond"/>
          <w:sz w:val="32"/>
          <w:szCs w:val="32"/>
        </w:rPr>
        <w:t xml:space="preserve">The Sanctuary aims to provide a welcoming and nurturing environment meeting the social, educational, and spiritual needs of </w:t>
      </w:r>
      <w:r w:rsidRPr="00353E14">
        <w:rPr>
          <w:rFonts w:ascii="Garamond" w:hAnsi="Garamond"/>
          <w:b/>
          <w:bCs/>
          <w:sz w:val="32"/>
          <w:szCs w:val="32"/>
        </w:rPr>
        <w:t>new and newly practicing Muslims and their families.</w:t>
      </w:r>
      <w:r w:rsidRPr="00990029">
        <w:rPr>
          <w:rFonts w:ascii="Garamond" w:hAnsi="Garamond"/>
          <w:sz w:val="32"/>
          <w:szCs w:val="32"/>
        </w:rPr>
        <w:t xml:space="preserve"> </w:t>
      </w:r>
    </w:p>
    <w:p w14:paraId="04D4FEAA" w14:textId="77777777" w:rsidR="007227E6" w:rsidRPr="00990029" w:rsidRDefault="007227E6" w:rsidP="007227E6">
      <w:pPr>
        <w:rPr>
          <w:rFonts w:ascii="Garamond" w:hAnsi="Garamond"/>
          <w:sz w:val="32"/>
          <w:szCs w:val="32"/>
        </w:rPr>
      </w:pPr>
    </w:p>
    <w:p w14:paraId="7A3A6093" w14:textId="77777777" w:rsidR="007227E6" w:rsidRDefault="007227E6" w:rsidP="007227E6">
      <w:pPr>
        <w:rPr>
          <w:rFonts w:ascii="Garamond" w:hAnsi="Garamond"/>
          <w:sz w:val="32"/>
          <w:szCs w:val="32"/>
        </w:rPr>
      </w:pPr>
      <w:r w:rsidRPr="00990029">
        <w:rPr>
          <w:rFonts w:ascii="Garamond" w:hAnsi="Garamond"/>
          <w:sz w:val="32"/>
          <w:szCs w:val="32"/>
        </w:rPr>
        <w:t>The Sanctuar</w:t>
      </w:r>
      <w:r>
        <w:rPr>
          <w:rFonts w:ascii="Garamond" w:hAnsi="Garamond"/>
          <w:sz w:val="32"/>
          <w:szCs w:val="32"/>
        </w:rPr>
        <w:t>y’s goal is</w:t>
      </w:r>
      <w:r w:rsidRPr="00990029">
        <w:rPr>
          <w:rFonts w:ascii="Garamond" w:hAnsi="Garamond"/>
          <w:sz w:val="32"/>
          <w:szCs w:val="32"/>
        </w:rPr>
        <w:t xml:space="preserve"> to foster a</w:t>
      </w:r>
      <w:r>
        <w:rPr>
          <w:rFonts w:ascii="Garamond" w:hAnsi="Garamond"/>
          <w:sz w:val="32"/>
          <w:szCs w:val="32"/>
        </w:rPr>
        <w:t xml:space="preserve"> community</w:t>
      </w:r>
      <w:r w:rsidRPr="00990029">
        <w:rPr>
          <w:rFonts w:ascii="Garamond" w:hAnsi="Garamond"/>
          <w:sz w:val="32"/>
          <w:szCs w:val="32"/>
        </w:rPr>
        <w:t xml:space="preserve"> of inclusivity </w:t>
      </w:r>
      <w:r>
        <w:rPr>
          <w:rFonts w:ascii="Garamond" w:hAnsi="Garamond"/>
          <w:sz w:val="32"/>
          <w:szCs w:val="32"/>
        </w:rPr>
        <w:t xml:space="preserve">that reflects the diverse cultures of Muslims in America while upholding Islam’s theological and moral guidance. </w:t>
      </w:r>
      <w:r w:rsidRPr="00990029">
        <w:rPr>
          <w:rFonts w:ascii="Garamond" w:hAnsi="Garamond"/>
          <w:sz w:val="32"/>
          <w:szCs w:val="32"/>
        </w:rPr>
        <w:t>At The Sanctuary</w:t>
      </w:r>
      <w:r>
        <w:rPr>
          <w:rFonts w:ascii="Garamond" w:hAnsi="Garamond"/>
          <w:sz w:val="32"/>
          <w:szCs w:val="32"/>
        </w:rPr>
        <w:t xml:space="preserve"> </w:t>
      </w:r>
      <w:r w:rsidRPr="00990029">
        <w:rPr>
          <w:rFonts w:ascii="Garamond" w:hAnsi="Garamond"/>
          <w:sz w:val="32"/>
          <w:szCs w:val="32"/>
        </w:rPr>
        <w:t xml:space="preserve">we aim to meet </w:t>
      </w:r>
      <w:r>
        <w:rPr>
          <w:rFonts w:ascii="Garamond" w:hAnsi="Garamond"/>
          <w:sz w:val="32"/>
          <w:szCs w:val="32"/>
        </w:rPr>
        <w:t>new and newly practicing</w:t>
      </w:r>
      <w:r w:rsidRPr="00990029">
        <w:rPr>
          <w:rFonts w:ascii="Garamond" w:hAnsi="Garamond"/>
          <w:sz w:val="32"/>
          <w:szCs w:val="32"/>
        </w:rPr>
        <w:t xml:space="preserve"> </w:t>
      </w:r>
      <w:r>
        <w:rPr>
          <w:rFonts w:ascii="Garamond" w:hAnsi="Garamond"/>
          <w:sz w:val="32"/>
          <w:szCs w:val="32"/>
        </w:rPr>
        <w:t xml:space="preserve">believers </w:t>
      </w:r>
      <w:r w:rsidRPr="00990029">
        <w:rPr>
          <w:rFonts w:ascii="Garamond" w:hAnsi="Garamond"/>
          <w:sz w:val="32"/>
          <w:szCs w:val="32"/>
        </w:rPr>
        <w:t xml:space="preserve">where they are </w:t>
      </w:r>
      <w:r>
        <w:rPr>
          <w:rFonts w:ascii="Garamond" w:hAnsi="Garamond"/>
          <w:sz w:val="32"/>
          <w:szCs w:val="32"/>
        </w:rPr>
        <w:t>and</w:t>
      </w:r>
      <w:r w:rsidRPr="00990029">
        <w:rPr>
          <w:rFonts w:ascii="Garamond" w:hAnsi="Garamond"/>
          <w:sz w:val="32"/>
          <w:szCs w:val="32"/>
        </w:rPr>
        <w:t xml:space="preserve"> assist</w:t>
      </w:r>
      <w:r>
        <w:rPr>
          <w:rFonts w:ascii="Garamond" w:hAnsi="Garamond"/>
          <w:sz w:val="32"/>
          <w:szCs w:val="32"/>
        </w:rPr>
        <w:t xml:space="preserve"> them </w:t>
      </w:r>
      <w:r w:rsidRPr="00990029">
        <w:rPr>
          <w:rFonts w:ascii="Garamond" w:hAnsi="Garamond"/>
          <w:sz w:val="32"/>
          <w:szCs w:val="32"/>
        </w:rPr>
        <w:t xml:space="preserve">in </w:t>
      </w:r>
      <w:r>
        <w:rPr>
          <w:rFonts w:ascii="Garamond" w:hAnsi="Garamond"/>
          <w:sz w:val="32"/>
          <w:szCs w:val="32"/>
        </w:rPr>
        <w:t xml:space="preserve">gradually </w:t>
      </w:r>
      <w:r w:rsidRPr="00990029">
        <w:rPr>
          <w:rFonts w:ascii="Garamond" w:hAnsi="Garamond"/>
          <w:sz w:val="32"/>
          <w:szCs w:val="32"/>
        </w:rPr>
        <w:t>realizing Islamic ideals</w:t>
      </w:r>
      <w:r>
        <w:rPr>
          <w:rFonts w:ascii="Garamond" w:hAnsi="Garamond"/>
          <w:sz w:val="32"/>
          <w:szCs w:val="32"/>
        </w:rPr>
        <w:t xml:space="preserve"> and virtues</w:t>
      </w:r>
      <w:r w:rsidRPr="00990029">
        <w:rPr>
          <w:rFonts w:ascii="Garamond" w:hAnsi="Garamond"/>
          <w:sz w:val="32"/>
          <w:szCs w:val="32"/>
        </w:rPr>
        <w:t xml:space="preserve">. </w:t>
      </w:r>
    </w:p>
    <w:p w14:paraId="2C97D6AC" w14:textId="77777777" w:rsidR="007227E6" w:rsidRDefault="007227E6" w:rsidP="007227E6">
      <w:pPr>
        <w:rPr>
          <w:rFonts w:ascii="Garamond" w:hAnsi="Garamond"/>
          <w:sz w:val="32"/>
          <w:szCs w:val="32"/>
        </w:rPr>
      </w:pPr>
    </w:p>
    <w:p w14:paraId="58135448" w14:textId="77777777" w:rsidR="007227E6" w:rsidRDefault="007227E6" w:rsidP="007227E6">
      <w:pPr>
        <w:rPr>
          <w:rFonts w:ascii="Garamond" w:hAnsi="Garamond"/>
          <w:sz w:val="32"/>
          <w:szCs w:val="32"/>
        </w:rPr>
      </w:pPr>
      <w:r w:rsidRPr="00990029">
        <w:rPr>
          <w:rFonts w:ascii="Garamond" w:hAnsi="Garamond"/>
          <w:sz w:val="32"/>
          <w:szCs w:val="32"/>
        </w:rPr>
        <w:t xml:space="preserve">Our philosophy is best represented by the saying </w:t>
      </w:r>
      <w:r w:rsidRPr="00F26615">
        <w:rPr>
          <w:rFonts w:ascii="Garamond" w:hAnsi="Garamond"/>
          <w:i/>
          <w:iCs/>
          <w:sz w:val="32"/>
          <w:szCs w:val="32"/>
        </w:rPr>
        <w:t>“Come as you are, to Islam as it is</w:t>
      </w:r>
      <w:r w:rsidRPr="00D1791D">
        <w:rPr>
          <w:rFonts w:ascii="Garamond" w:hAnsi="Garamond"/>
          <w:sz w:val="32"/>
          <w:szCs w:val="32"/>
        </w:rPr>
        <w:t>”</w:t>
      </w:r>
      <w:r>
        <w:rPr>
          <w:rFonts w:ascii="Garamond" w:hAnsi="Garamond"/>
          <w:sz w:val="32"/>
          <w:szCs w:val="32"/>
        </w:rPr>
        <w:t>, credited</w:t>
      </w:r>
      <w:r w:rsidRPr="00990029">
        <w:rPr>
          <w:rFonts w:ascii="Garamond" w:hAnsi="Garamond"/>
          <w:sz w:val="32"/>
          <w:szCs w:val="32"/>
        </w:rPr>
        <w:t xml:space="preserve"> </w:t>
      </w:r>
      <w:r>
        <w:rPr>
          <w:rFonts w:ascii="Garamond" w:hAnsi="Garamond"/>
          <w:sz w:val="32"/>
          <w:szCs w:val="32"/>
        </w:rPr>
        <w:t>to</w:t>
      </w:r>
      <w:r w:rsidRPr="00990029">
        <w:rPr>
          <w:rFonts w:ascii="Garamond" w:hAnsi="Garamond"/>
          <w:sz w:val="32"/>
          <w:szCs w:val="32"/>
        </w:rPr>
        <w:t xml:space="preserve"> Imam Zaid Shakir, a</w:t>
      </w:r>
      <w:r>
        <w:rPr>
          <w:rFonts w:ascii="Garamond" w:hAnsi="Garamond"/>
          <w:sz w:val="32"/>
          <w:szCs w:val="32"/>
        </w:rPr>
        <w:t xml:space="preserve"> leading scholar </w:t>
      </w:r>
      <w:r w:rsidRPr="00990029">
        <w:rPr>
          <w:rFonts w:ascii="Garamond" w:hAnsi="Garamond"/>
          <w:sz w:val="32"/>
          <w:szCs w:val="32"/>
        </w:rPr>
        <w:t xml:space="preserve">in </w:t>
      </w:r>
      <w:r>
        <w:rPr>
          <w:rFonts w:ascii="Garamond" w:hAnsi="Garamond"/>
          <w:sz w:val="32"/>
          <w:szCs w:val="32"/>
        </w:rPr>
        <w:t xml:space="preserve">the </w:t>
      </w:r>
      <w:r w:rsidRPr="00990029">
        <w:rPr>
          <w:rFonts w:ascii="Garamond" w:hAnsi="Garamond"/>
          <w:sz w:val="32"/>
          <w:szCs w:val="32"/>
        </w:rPr>
        <w:t>America</w:t>
      </w:r>
      <w:r>
        <w:rPr>
          <w:rFonts w:ascii="Garamond" w:hAnsi="Garamond"/>
          <w:sz w:val="32"/>
          <w:szCs w:val="32"/>
        </w:rPr>
        <w:t>n Muslim landscape</w:t>
      </w:r>
      <w:r w:rsidRPr="00990029">
        <w:rPr>
          <w:rFonts w:ascii="Garamond" w:hAnsi="Garamond"/>
          <w:sz w:val="32"/>
          <w:szCs w:val="32"/>
        </w:rPr>
        <w:t xml:space="preserve">. This </w:t>
      </w:r>
      <w:r>
        <w:rPr>
          <w:rFonts w:ascii="Garamond" w:hAnsi="Garamond"/>
          <w:sz w:val="32"/>
          <w:szCs w:val="32"/>
        </w:rPr>
        <w:t xml:space="preserve">comprehensive </w:t>
      </w:r>
      <w:r w:rsidRPr="00990029">
        <w:rPr>
          <w:rFonts w:ascii="Garamond" w:hAnsi="Garamond"/>
          <w:sz w:val="32"/>
          <w:szCs w:val="32"/>
        </w:rPr>
        <w:t>phrase</w:t>
      </w:r>
      <w:r>
        <w:rPr>
          <w:rFonts w:ascii="Garamond" w:hAnsi="Garamond"/>
          <w:sz w:val="32"/>
          <w:szCs w:val="32"/>
        </w:rPr>
        <w:t xml:space="preserve">, and the guidance it encapsulates, is embraced by </w:t>
      </w:r>
      <w:r w:rsidRPr="00990029">
        <w:rPr>
          <w:rFonts w:ascii="Garamond" w:hAnsi="Garamond"/>
          <w:sz w:val="32"/>
          <w:szCs w:val="32"/>
        </w:rPr>
        <w:t>organizations</w:t>
      </w:r>
      <w:r>
        <w:rPr>
          <w:rFonts w:ascii="Garamond" w:hAnsi="Garamond"/>
          <w:sz w:val="32"/>
          <w:szCs w:val="32"/>
        </w:rPr>
        <w:t xml:space="preserve"> at the forefront of new </w:t>
      </w:r>
      <w:r w:rsidRPr="00990029">
        <w:rPr>
          <w:rFonts w:ascii="Garamond" w:hAnsi="Garamond"/>
          <w:sz w:val="32"/>
          <w:szCs w:val="32"/>
        </w:rPr>
        <w:t xml:space="preserve">Muslim </w:t>
      </w:r>
      <w:r>
        <w:rPr>
          <w:rFonts w:ascii="Garamond" w:hAnsi="Garamond"/>
          <w:sz w:val="32"/>
          <w:szCs w:val="32"/>
        </w:rPr>
        <w:t>support in the West</w:t>
      </w:r>
      <w:r w:rsidRPr="00990029">
        <w:rPr>
          <w:rFonts w:ascii="Garamond" w:hAnsi="Garamond"/>
          <w:sz w:val="32"/>
          <w:szCs w:val="32"/>
        </w:rPr>
        <w:t>.</w:t>
      </w:r>
      <w:r>
        <w:rPr>
          <w:rFonts w:ascii="Garamond" w:hAnsi="Garamond"/>
          <w:sz w:val="32"/>
          <w:szCs w:val="32"/>
        </w:rPr>
        <w:t xml:space="preserve"> </w:t>
      </w:r>
    </w:p>
    <w:p w14:paraId="78953927" w14:textId="77777777" w:rsidR="007227E6" w:rsidRDefault="007227E6" w:rsidP="007227E6">
      <w:pPr>
        <w:rPr>
          <w:rFonts w:ascii="Garamond" w:hAnsi="Garamond"/>
          <w:sz w:val="32"/>
          <w:szCs w:val="32"/>
        </w:rPr>
      </w:pPr>
    </w:p>
    <w:p w14:paraId="0FBE75B2" w14:textId="77777777" w:rsidR="007227E6" w:rsidRDefault="007227E6" w:rsidP="007227E6">
      <w:pPr>
        <w:rPr>
          <w:rFonts w:ascii="Garamond" w:hAnsi="Garamond"/>
          <w:sz w:val="32"/>
          <w:szCs w:val="32"/>
        </w:rPr>
      </w:pPr>
      <w:r>
        <w:rPr>
          <w:rFonts w:ascii="Garamond" w:hAnsi="Garamond"/>
          <w:sz w:val="32"/>
          <w:szCs w:val="32"/>
        </w:rPr>
        <w:t xml:space="preserve">Below is a breakdown of our main educational and social programming. </w:t>
      </w:r>
    </w:p>
    <w:p w14:paraId="18B5F021" w14:textId="77777777" w:rsidR="007227E6" w:rsidRPr="00F26615" w:rsidRDefault="007227E6" w:rsidP="007227E6">
      <w:pPr>
        <w:rPr>
          <w:rFonts w:ascii="Garamond" w:hAnsi="Garamond"/>
          <w:b/>
          <w:bCs/>
          <w:sz w:val="32"/>
          <w:szCs w:val="32"/>
        </w:rPr>
      </w:pPr>
      <w:r w:rsidRPr="00F26615">
        <w:rPr>
          <w:rFonts w:ascii="Garamond" w:hAnsi="Garamond"/>
          <w:b/>
          <w:bCs/>
          <w:sz w:val="32"/>
          <w:szCs w:val="32"/>
        </w:rPr>
        <w:t xml:space="preserve">Whether you are a </w:t>
      </w:r>
      <w:proofErr w:type="gramStart"/>
      <w:r w:rsidRPr="00F26615">
        <w:rPr>
          <w:rFonts w:ascii="Garamond" w:hAnsi="Garamond"/>
          <w:b/>
          <w:bCs/>
          <w:sz w:val="32"/>
          <w:szCs w:val="32"/>
        </w:rPr>
        <w:t>brand new</w:t>
      </w:r>
      <w:proofErr w:type="gramEnd"/>
      <w:r w:rsidRPr="00F26615">
        <w:rPr>
          <w:rFonts w:ascii="Garamond" w:hAnsi="Garamond"/>
          <w:b/>
          <w:bCs/>
          <w:sz w:val="32"/>
          <w:szCs w:val="32"/>
        </w:rPr>
        <w:t xml:space="preserve"> Muslim or one who grew up culturally Muslim but never really practicing, </w:t>
      </w:r>
      <w:r w:rsidRPr="00F26615">
        <w:rPr>
          <w:rFonts w:ascii="Garamond" w:hAnsi="Garamond"/>
          <w:b/>
          <w:bCs/>
          <w:i/>
          <w:iCs/>
          <w:sz w:val="32"/>
          <w:szCs w:val="32"/>
        </w:rPr>
        <w:t>The Sanctuary</w:t>
      </w:r>
      <w:r w:rsidRPr="00F26615">
        <w:rPr>
          <w:rFonts w:ascii="Garamond" w:hAnsi="Garamond"/>
          <w:b/>
          <w:bCs/>
          <w:sz w:val="32"/>
          <w:szCs w:val="32"/>
        </w:rPr>
        <w:t xml:space="preserve"> is your sanctuary in growing spiritually and communally. </w:t>
      </w:r>
    </w:p>
    <w:p w14:paraId="16C9D9E3" w14:textId="77777777" w:rsidR="007227E6" w:rsidRPr="00990029" w:rsidRDefault="007227E6" w:rsidP="007227E6">
      <w:pPr>
        <w:rPr>
          <w:rFonts w:ascii="Garamond" w:hAnsi="Garamond"/>
          <w:sz w:val="32"/>
          <w:szCs w:val="32"/>
        </w:rPr>
      </w:pPr>
    </w:p>
    <w:p w14:paraId="58B8A045" w14:textId="77777777" w:rsidR="007227E6" w:rsidRDefault="007227E6" w:rsidP="007227E6">
      <w:pPr>
        <w:rPr>
          <w:rFonts w:ascii="Garamond" w:hAnsi="Garamond"/>
          <w:sz w:val="32"/>
          <w:szCs w:val="32"/>
        </w:rPr>
      </w:pPr>
    </w:p>
    <w:p w14:paraId="3DE969DB" w14:textId="77777777" w:rsidR="007227E6" w:rsidRDefault="007227E6" w:rsidP="007227E6">
      <w:pPr>
        <w:rPr>
          <w:rFonts w:ascii="Garamond" w:hAnsi="Garamond"/>
          <w:sz w:val="32"/>
          <w:szCs w:val="32"/>
        </w:rPr>
      </w:pPr>
    </w:p>
    <w:p w14:paraId="3E8EDAE3" w14:textId="77777777" w:rsidR="007227E6" w:rsidRDefault="007227E6" w:rsidP="007227E6">
      <w:pPr>
        <w:rPr>
          <w:rFonts w:ascii="Garamond" w:hAnsi="Garamond"/>
          <w:sz w:val="32"/>
          <w:szCs w:val="32"/>
        </w:rPr>
      </w:pPr>
    </w:p>
    <w:p w14:paraId="097018A0" w14:textId="77777777" w:rsidR="007227E6" w:rsidRDefault="007227E6" w:rsidP="007227E6">
      <w:pPr>
        <w:rPr>
          <w:rFonts w:ascii="Garamond" w:hAnsi="Garamond"/>
          <w:sz w:val="32"/>
          <w:szCs w:val="32"/>
        </w:rPr>
      </w:pPr>
    </w:p>
    <w:p w14:paraId="2C6D63A7" w14:textId="77777777" w:rsidR="007227E6" w:rsidRPr="00990029" w:rsidRDefault="007227E6" w:rsidP="007227E6">
      <w:pPr>
        <w:rPr>
          <w:rFonts w:ascii="Garamond" w:hAnsi="Garamond"/>
          <w:sz w:val="32"/>
          <w:szCs w:val="32"/>
        </w:rPr>
      </w:pPr>
    </w:p>
    <w:p w14:paraId="7B94D9FA" w14:textId="77777777" w:rsidR="007227E6" w:rsidRPr="00283417" w:rsidRDefault="007227E6" w:rsidP="007227E6">
      <w:pPr>
        <w:jc w:val="center"/>
        <w:rPr>
          <w:rFonts w:ascii="Garamond" w:hAnsi="Garamond"/>
          <w:b/>
          <w:bCs/>
          <w:sz w:val="44"/>
          <w:szCs w:val="44"/>
          <w:u w:val="single"/>
        </w:rPr>
      </w:pPr>
      <w:r w:rsidRPr="00283417">
        <w:rPr>
          <w:rFonts w:ascii="Garamond" w:hAnsi="Garamond"/>
          <w:b/>
          <w:bCs/>
          <w:sz w:val="44"/>
          <w:szCs w:val="44"/>
          <w:u w:val="single"/>
        </w:rPr>
        <w:lastRenderedPageBreak/>
        <w:t>Educational</w:t>
      </w:r>
    </w:p>
    <w:p w14:paraId="187B43A2" w14:textId="77777777" w:rsidR="007227E6" w:rsidRPr="00990029" w:rsidRDefault="007227E6" w:rsidP="007227E6">
      <w:pPr>
        <w:jc w:val="center"/>
        <w:rPr>
          <w:rFonts w:ascii="Garamond" w:hAnsi="Garamond"/>
          <w:b/>
          <w:bCs/>
          <w:sz w:val="32"/>
          <w:szCs w:val="32"/>
          <w:u w:val="single"/>
        </w:rPr>
      </w:pPr>
    </w:p>
    <w:p w14:paraId="4BDE6269" w14:textId="77777777" w:rsidR="007227E6" w:rsidRPr="00990029" w:rsidRDefault="007227E6" w:rsidP="007227E6">
      <w:pPr>
        <w:rPr>
          <w:rFonts w:ascii="Garamond" w:hAnsi="Garamond"/>
        </w:rPr>
      </w:pPr>
    </w:p>
    <w:p w14:paraId="2D7237B4" w14:textId="77777777" w:rsidR="007227E6" w:rsidRPr="00990029" w:rsidRDefault="007227E6" w:rsidP="007227E6">
      <w:pPr>
        <w:rPr>
          <w:rFonts w:ascii="Garamond" w:hAnsi="Garamond"/>
        </w:rPr>
      </w:pPr>
    </w:p>
    <w:p w14:paraId="11CFBAE7" w14:textId="77777777" w:rsidR="007227E6" w:rsidRPr="00283417" w:rsidRDefault="007227E6" w:rsidP="007227E6">
      <w:pPr>
        <w:jc w:val="center"/>
        <w:rPr>
          <w:rFonts w:ascii="Garamond" w:hAnsi="Garamond"/>
          <w:b/>
          <w:bCs/>
          <w:i/>
          <w:iCs/>
          <w:sz w:val="36"/>
          <w:szCs w:val="36"/>
        </w:rPr>
      </w:pPr>
      <w:r w:rsidRPr="00283417">
        <w:rPr>
          <w:rFonts w:ascii="Garamond" w:hAnsi="Garamond"/>
          <w:b/>
          <w:bCs/>
          <w:i/>
          <w:iCs/>
          <w:sz w:val="36"/>
          <w:szCs w:val="36"/>
        </w:rPr>
        <w:t xml:space="preserve">Beautiful Beginnings </w:t>
      </w:r>
      <w:r>
        <w:rPr>
          <w:rFonts w:ascii="Garamond" w:hAnsi="Garamond"/>
          <w:b/>
          <w:bCs/>
          <w:i/>
          <w:iCs/>
          <w:sz w:val="36"/>
          <w:szCs w:val="36"/>
        </w:rPr>
        <w:t>Program</w:t>
      </w:r>
    </w:p>
    <w:p w14:paraId="6941E078" w14:textId="77777777" w:rsidR="007227E6" w:rsidRPr="00990029" w:rsidRDefault="007227E6" w:rsidP="007227E6">
      <w:pPr>
        <w:jc w:val="center"/>
        <w:rPr>
          <w:rFonts w:ascii="Garamond" w:hAnsi="Garamond"/>
        </w:rPr>
      </w:pPr>
    </w:p>
    <w:p w14:paraId="1F4D5069" w14:textId="77777777" w:rsidR="007227E6" w:rsidRDefault="007227E6" w:rsidP="007227E6">
      <w:pPr>
        <w:jc w:val="center"/>
        <w:rPr>
          <w:rFonts w:ascii="Garamond" w:hAnsi="Garamond"/>
        </w:rPr>
      </w:pPr>
    </w:p>
    <w:p w14:paraId="74128670" w14:textId="77777777" w:rsidR="007227E6" w:rsidRPr="00391D91" w:rsidRDefault="007227E6" w:rsidP="007227E6">
      <w:pPr>
        <w:jc w:val="center"/>
        <w:rPr>
          <w:rFonts w:ascii="Garamond" w:hAnsi="Garamond"/>
          <w:i/>
          <w:iCs/>
          <w:sz w:val="32"/>
          <w:szCs w:val="32"/>
        </w:rPr>
      </w:pPr>
      <w:r w:rsidRPr="00391D91">
        <w:rPr>
          <w:rFonts w:ascii="Garamond" w:hAnsi="Garamond"/>
          <w:i/>
          <w:iCs/>
          <w:sz w:val="32"/>
          <w:szCs w:val="32"/>
        </w:rPr>
        <w:t xml:space="preserve">The Beautiful Beginnings program consists of four courses that will take a brand-new Muslim from learning the basics of prayer and purification to being conversant in theology, </w:t>
      </w:r>
      <w:proofErr w:type="spellStart"/>
      <w:r w:rsidRPr="00391D91">
        <w:rPr>
          <w:rFonts w:ascii="Garamond" w:hAnsi="Garamond"/>
          <w:i/>
          <w:iCs/>
          <w:sz w:val="32"/>
          <w:szCs w:val="32"/>
        </w:rPr>
        <w:t>tazkiya</w:t>
      </w:r>
      <w:proofErr w:type="spellEnd"/>
      <w:r w:rsidRPr="00391D91">
        <w:rPr>
          <w:rFonts w:ascii="Garamond" w:hAnsi="Garamond"/>
          <w:i/>
          <w:iCs/>
          <w:sz w:val="32"/>
          <w:szCs w:val="32"/>
        </w:rPr>
        <w:t xml:space="preserve"> and </w:t>
      </w:r>
      <w:proofErr w:type="spellStart"/>
      <w:r w:rsidRPr="00391D91">
        <w:rPr>
          <w:rFonts w:ascii="Garamond" w:hAnsi="Garamond"/>
          <w:i/>
          <w:iCs/>
          <w:sz w:val="32"/>
          <w:szCs w:val="32"/>
        </w:rPr>
        <w:t>fiqh</w:t>
      </w:r>
      <w:proofErr w:type="spellEnd"/>
      <w:r w:rsidRPr="00391D91">
        <w:rPr>
          <w:rFonts w:ascii="Garamond" w:hAnsi="Garamond"/>
          <w:i/>
          <w:iCs/>
          <w:sz w:val="32"/>
          <w:szCs w:val="32"/>
        </w:rPr>
        <w:t xml:space="preserve"> of worship. In about a year’s time, a brand-new Muslim will be confident in his or her beliefs and will be able to express them in both word and practice. </w:t>
      </w:r>
    </w:p>
    <w:p w14:paraId="05BC5CAB" w14:textId="77777777" w:rsidR="007227E6" w:rsidRPr="00990029" w:rsidRDefault="007227E6" w:rsidP="007227E6">
      <w:pPr>
        <w:jc w:val="center"/>
        <w:rPr>
          <w:rFonts w:ascii="Garamond" w:hAnsi="Garamond"/>
        </w:rPr>
      </w:pPr>
    </w:p>
    <w:p w14:paraId="263BC7D7" w14:textId="77777777" w:rsidR="007227E6" w:rsidRPr="00990029" w:rsidRDefault="007227E6" w:rsidP="007227E6">
      <w:pPr>
        <w:jc w:val="center"/>
        <w:rPr>
          <w:rFonts w:ascii="Garamond" w:hAnsi="Garamond"/>
        </w:rPr>
      </w:pPr>
    </w:p>
    <w:p w14:paraId="5E6E5407" w14:textId="77777777" w:rsidR="007227E6" w:rsidRPr="00F076CA" w:rsidRDefault="007227E6" w:rsidP="007227E6">
      <w:pPr>
        <w:textAlignment w:val="baseline"/>
        <w:rPr>
          <w:rFonts w:ascii="Garamond" w:eastAsia="Times New Roman" w:hAnsi="Garamond" w:cs="Arial"/>
          <w:b/>
          <w:bCs/>
          <w:color w:val="000000"/>
          <w:kern w:val="0"/>
          <w:sz w:val="32"/>
          <w:szCs w:val="32"/>
          <w14:ligatures w14:val="none"/>
        </w:rPr>
      </w:pPr>
      <w:r>
        <w:rPr>
          <w:rFonts w:ascii="Garamond" w:eastAsia="Times New Roman" w:hAnsi="Garamond" w:cs="Arial"/>
          <w:b/>
          <w:bCs/>
          <w:color w:val="000000"/>
          <w:kern w:val="0"/>
          <w:sz w:val="32"/>
          <w:szCs w:val="32"/>
          <w14:ligatures w14:val="none"/>
        </w:rPr>
        <w:t xml:space="preserve">Module 1: </w:t>
      </w:r>
      <w:r w:rsidRPr="00F076CA">
        <w:rPr>
          <w:rFonts w:ascii="Garamond" w:eastAsia="Times New Roman" w:hAnsi="Garamond" w:cs="Arial"/>
          <w:b/>
          <w:bCs/>
          <w:color w:val="000000"/>
          <w:kern w:val="0"/>
          <w:sz w:val="32"/>
          <w:szCs w:val="32"/>
          <w14:ligatures w14:val="none"/>
        </w:rPr>
        <w:t>The Essentials Course</w:t>
      </w:r>
    </w:p>
    <w:p w14:paraId="499A70FA" w14:textId="77777777" w:rsidR="007227E6" w:rsidRPr="00990029" w:rsidRDefault="007227E6" w:rsidP="007227E6">
      <w:pPr>
        <w:textAlignment w:val="baseline"/>
        <w:rPr>
          <w:rFonts w:ascii="Garamond" w:eastAsia="Times New Roman" w:hAnsi="Garamond" w:cs="Arial"/>
          <w:color w:val="000000"/>
          <w:kern w:val="0"/>
          <w:sz w:val="32"/>
          <w:szCs w:val="32"/>
          <w14:ligatures w14:val="none"/>
        </w:rPr>
      </w:pPr>
      <w:r w:rsidRPr="00990029">
        <w:rPr>
          <w:rFonts w:ascii="Garamond" w:eastAsia="Times New Roman" w:hAnsi="Garamond" w:cs="Arial"/>
          <w:color w:val="000000"/>
          <w:kern w:val="0"/>
          <w:sz w:val="32"/>
          <w:szCs w:val="32"/>
          <w14:ligatures w14:val="none"/>
        </w:rPr>
        <w:t>The Essentials</w:t>
      </w:r>
      <w:r w:rsidRPr="00990029">
        <w:rPr>
          <w:rFonts w:ascii="Garamond" w:eastAsia="Times New Roman" w:hAnsi="Garamond" w:cs="Arial"/>
          <w:b/>
          <w:bCs/>
          <w:color w:val="000000"/>
          <w:kern w:val="0"/>
          <w:sz w:val="32"/>
          <w:szCs w:val="32"/>
          <w14:ligatures w14:val="none"/>
        </w:rPr>
        <w:t xml:space="preserve"> </w:t>
      </w:r>
      <w:r>
        <w:rPr>
          <w:rFonts w:ascii="Garamond" w:eastAsia="Times New Roman" w:hAnsi="Garamond" w:cs="Arial"/>
          <w:color w:val="000000"/>
          <w:kern w:val="0"/>
          <w:sz w:val="32"/>
          <w:szCs w:val="32"/>
          <w14:ligatures w14:val="none"/>
        </w:rPr>
        <w:t xml:space="preserve">class </w:t>
      </w:r>
      <w:r w:rsidRPr="00990029">
        <w:rPr>
          <w:rFonts w:ascii="Garamond" w:eastAsia="Times New Roman" w:hAnsi="Garamond" w:cs="Arial"/>
          <w:color w:val="000000"/>
          <w:kern w:val="0"/>
          <w:sz w:val="32"/>
          <w:szCs w:val="32"/>
          <w14:ligatures w14:val="none"/>
        </w:rPr>
        <w:t xml:space="preserve">is </w:t>
      </w:r>
      <w:proofErr w:type="gramStart"/>
      <w:r>
        <w:rPr>
          <w:rFonts w:ascii="Garamond" w:eastAsia="Times New Roman" w:hAnsi="Garamond" w:cs="Arial"/>
          <w:color w:val="000000"/>
          <w:kern w:val="0"/>
          <w:sz w:val="32"/>
          <w:szCs w:val="32"/>
          <w14:ligatures w14:val="none"/>
        </w:rPr>
        <w:t>6 week</w:t>
      </w:r>
      <w:proofErr w:type="gramEnd"/>
      <w:r>
        <w:rPr>
          <w:rFonts w:ascii="Garamond" w:eastAsia="Times New Roman" w:hAnsi="Garamond" w:cs="Arial"/>
          <w:color w:val="000000"/>
          <w:kern w:val="0"/>
          <w:sz w:val="32"/>
          <w:szCs w:val="32"/>
          <w14:ligatures w14:val="none"/>
        </w:rPr>
        <w:t xml:space="preserve"> </w:t>
      </w:r>
      <w:r w:rsidRPr="00990029">
        <w:rPr>
          <w:rFonts w:ascii="Garamond" w:eastAsia="Times New Roman" w:hAnsi="Garamond" w:cs="Arial"/>
          <w:color w:val="000000"/>
          <w:kern w:val="0"/>
          <w:sz w:val="32"/>
          <w:szCs w:val="32"/>
          <w14:ligatures w14:val="none"/>
        </w:rPr>
        <w:t xml:space="preserve">course that aims to equip new Muslims with the very essentials of their devotional lives. It is the very first of the Beautiful Beginnings curriculum. The focus of the course is on the three </w:t>
      </w:r>
      <w:proofErr w:type="gramStart"/>
      <w:r w:rsidRPr="00990029">
        <w:rPr>
          <w:rFonts w:ascii="Garamond" w:eastAsia="Times New Roman" w:hAnsi="Garamond" w:cs="Arial"/>
          <w:color w:val="000000"/>
          <w:kern w:val="0"/>
          <w:sz w:val="32"/>
          <w:szCs w:val="32"/>
          <w14:ligatures w14:val="none"/>
        </w:rPr>
        <w:t>P’s;</w:t>
      </w:r>
      <w:proofErr w:type="gramEnd"/>
      <w:r w:rsidRPr="00990029">
        <w:rPr>
          <w:rFonts w:ascii="Garamond" w:eastAsia="Times New Roman" w:hAnsi="Garamond" w:cs="Arial"/>
          <w:color w:val="000000"/>
          <w:kern w:val="0"/>
          <w:sz w:val="32"/>
          <w:szCs w:val="32"/>
          <w14:ligatures w14:val="none"/>
        </w:rPr>
        <w:t xml:space="preserve"> Purification, Prayer and the five Pillars. This course will </w:t>
      </w:r>
      <w:r>
        <w:rPr>
          <w:rFonts w:ascii="Garamond" w:eastAsia="Times New Roman" w:hAnsi="Garamond" w:cs="Arial"/>
          <w:color w:val="000000"/>
          <w:kern w:val="0"/>
          <w:sz w:val="32"/>
          <w:szCs w:val="32"/>
          <w14:ligatures w14:val="none"/>
        </w:rPr>
        <w:t>teach brand new</w:t>
      </w:r>
      <w:r w:rsidRPr="00990029">
        <w:rPr>
          <w:rFonts w:ascii="Garamond" w:eastAsia="Times New Roman" w:hAnsi="Garamond" w:cs="Arial"/>
          <w:color w:val="000000"/>
          <w:kern w:val="0"/>
          <w:sz w:val="32"/>
          <w:szCs w:val="32"/>
          <w14:ligatures w14:val="none"/>
        </w:rPr>
        <w:t xml:space="preserve"> Muslims how to perform ritual purification </w:t>
      </w:r>
      <w:r w:rsidRPr="00990029">
        <w:rPr>
          <w:rFonts w:ascii="Garamond" w:eastAsia="Times New Roman" w:hAnsi="Garamond" w:cs="Arial"/>
          <w:i/>
          <w:iCs/>
          <w:color w:val="000000"/>
          <w:kern w:val="0"/>
          <w:sz w:val="32"/>
          <w:szCs w:val="32"/>
          <w14:ligatures w14:val="none"/>
        </w:rPr>
        <w:t>(wudu</w:t>
      </w:r>
      <w:r>
        <w:rPr>
          <w:rFonts w:ascii="Garamond" w:eastAsia="Times New Roman" w:hAnsi="Garamond" w:cs="Arial"/>
          <w:i/>
          <w:iCs/>
          <w:color w:val="000000"/>
          <w:kern w:val="0"/>
          <w:sz w:val="32"/>
          <w:szCs w:val="32"/>
          <w14:ligatures w14:val="none"/>
        </w:rPr>
        <w:t>/ghusl</w:t>
      </w:r>
      <w:r w:rsidRPr="00990029">
        <w:rPr>
          <w:rFonts w:ascii="Garamond" w:eastAsia="Times New Roman" w:hAnsi="Garamond" w:cs="Arial"/>
          <w:i/>
          <w:iCs/>
          <w:color w:val="000000"/>
          <w:kern w:val="0"/>
          <w:sz w:val="32"/>
          <w:szCs w:val="32"/>
          <w14:ligatures w14:val="none"/>
        </w:rPr>
        <w:t>),</w:t>
      </w:r>
      <w:r w:rsidRPr="00990029">
        <w:rPr>
          <w:rFonts w:ascii="Garamond" w:eastAsia="Times New Roman" w:hAnsi="Garamond" w:cs="Arial"/>
          <w:color w:val="000000"/>
          <w:kern w:val="0"/>
          <w:sz w:val="32"/>
          <w:szCs w:val="32"/>
          <w14:ligatures w14:val="none"/>
        </w:rPr>
        <w:t xml:space="preserve"> how to worship </w:t>
      </w:r>
      <w:r w:rsidRPr="00990029">
        <w:rPr>
          <w:rFonts w:ascii="Garamond" w:eastAsia="Times New Roman" w:hAnsi="Garamond" w:cs="Arial"/>
          <w:i/>
          <w:iCs/>
          <w:color w:val="000000"/>
          <w:kern w:val="0"/>
          <w:sz w:val="32"/>
          <w:szCs w:val="32"/>
          <w14:ligatures w14:val="none"/>
        </w:rPr>
        <w:t>(salah)</w:t>
      </w:r>
      <w:r w:rsidRPr="00990029">
        <w:rPr>
          <w:rFonts w:ascii="Garamond" w:eastAsia="Times New Roman" w:hAnsi="Garamond" w:cs="Arial"/>
          <w:color w:val="000000"/>
          <w:kern w:val="0"/>
          <w:sz w:val="32"/>
          <w:szCs w:val="32"/>
          <w14:ligatures w14:val="none"/>
        </w:rPr>
        <w:t xml:space="preserve"> and about the five pillars of Islam </w:t>
      </w:r>
      <w:r w:rsidRPr="00990029">
        <w:rPr>
          <w:rFonts w:ascii="Garamond" w:eastAsia="Times New Roman" w:hAnsi="Garamond" w:cs="Arial"/>
          <w:i/>
          <w:iCs/>
          <w:color w:val="000000"/>
          <w:kern w:val="0"/>
          <w:sz w:val="32"/>
          <w:szCs w:val="32"/>
          <w14:ligatures w14:val="none"/>
        </w:rPr>
        <w:t>(</w:t>
      </w:r>
      <w:proofErr w:type="spellStart"/>
      <w:r w:rsidRPr="00990029">
        <w:rPr>
          <w:rFonts w:ascii="Garamond" w:eastAsia="Times New Roman" w:hAnsi="Garamond" w:cs="Arial"/>
          <w:i/>
          <w:iCs/>
          <w:color w:val="000000"/>
          <w:kern w:val="0"/>
          <w:sz w:val="32"/>
          <w:szCs w:val="32"/>
          <w14:ligatures w14:val="none"/>
        </w:rPr>
        <w:t>arkaan</w:t>
      </w:r>
      <w:proofErr w:type="spellEnd"/>
      <w:r w:rsidRPr="00990029">
        <w:rPr>
          <w:rFonts w:ascii="Garamond" w:eastAsia="Times New Roman" w:hAnsi="Garamond" w:cs="Arial"/>
          <w:i/>
          <w:iCs/>
          <w:color w:val="000000"/>
          <w:kern w:val="0"/>
          <w:sz w:val="32"/>
          <w:szCs w:val="32"/>
          <w14:ligatures w14:val="none"/>
        </w:rPr>
        <w:t>)</w:t>
      </w:r>
      <w:r>
        <w:rPr>
          <w:rFonts w:ascii="Garamond" w:eastAsia="Times New Roman" w:hAnsi="Garamond" w:cs="Arial"/>
          <w:color w:val="000000"/>
          <w:kern w:val="0"/>
          <w:sz w:val="32"/>
          <w:szCs w:val="32"/>
          <w14:ligatures w14:val="none"/>
        </w:rPr>
        <w:t>.</w:t>
      </w:r>
      <w:r w:rsidRPr="00990029">
        <w:rPr>
          <w:rFonts w:ascii="Garamond" w:eastAsia="Times New Roman" w:hAnsi="Garamond" w:cs="Arial"/>
          <w:color w:val="000000"/>
          <w:kern w:val="0"/>
          <w:sz w:val="32"/>
          <w:szCs w:val="32"/>
          <w14:ligatures w14:val="none"/>
        </w:rPr>
        <w:t xml:space="preserve"> </w:t>
      </w:r>
    </w:p>
    <w:p w14:paraId="44ECF7E5" w14:textId="77777777" w:rsidR="007227E6" w:rsidRPr="00990029" w:rsidRDefault="007227E6" w:rsidP="007227E6">
      <w:pPr>
        <w:textAlignment w:val="baseline"/>
        <w:rPr>
          <w:rFonts w:ascii="Garamond" w:eastAsia="Times New Roman" w:hAnsi="Garamond" w:cs="Arial"/>
          <w:color w:val="000000"/>
          <w:kern w:val="0"/>
          <w:sz w:val="32"/>
          <w:szCs w:val="32"/>
          <w14:ligatures w14:val="none"/>
        </w:rPr>
      </w:pPr>
    </w:p>
    <w:p w14:paraId="51EED432" w14:textId="77777777" w:rsidR="007227E6" w:rsidRPr="00990029" w:rsidRDefault="007227E6" w:rsidP="007227E6">
      <w:pPr>
        <w:textAlignment w:val="baseline"/>
        <w:rPr>
          <w:rFonts w:ascii="Garamond" w:eastAsia="Times New Roman" w:hAnsi="Garamond" w:cs="Arial"/>
          <w:color w:val="000000"/>
          <w:kern w:val="0"/>
          <w:sz w:val="32"/>
          <w:szCs w:val="32"/>
          <w14:ligatures w14:val="none"/>
        </w:rPr>
      </w:pPr>
      <w:r w:rsidRPr="00990029">
        <w:rPr>
          <w:rFonts w:ascii="Garamond" w:eastAsia="Times New Roman" w:hAnsi="Garamond" w:cs="Arial"/>
          <w:color w:val="000000"/>
          <w:kern w:val="0"/>
          <w:sz w:val="32"/>
          <w:szCs w:val="32"/>
          <w14:ligatures w14:val="none"/>
        </w:rPr>
        <w:t xml:space="preserve">This </w:t>
      </w:r>
      <w:r>
        <w:rPr>
          <w:rFonts w:ascii="Garamond" w:eastAsia="Times New Roman" w:hAnsi="Garamond" w:cs="Arial"/>
          <w:color w:val="000000"/>
          <w:kern w:val="0"/>
          <w:sz w:val="32"/>
          <w:szCs w:val="32"/>
          <w14:ligatures w14:val="none"/>
        </w:rPr>
        <w:t xml:space="preserve">is a </w:t>
      </w:r>
      <w:r w:rsidRPr="00990029">
        <w:rPr>
          <w:rFonts w:ascii="Garamond" w:eastAsia="Times New Roman" w:hAnsi="Garamond" w:cs="Arial"/>
          <w:color w:val="000000"/>
          <w:kern w:val="0"/>
          <w:sz w:val="32"/>
          <w:szCs w:val="32"/>
          <w14:ligatures w14:val="none"/>
        </w:rPr>
        <w:t>reoccurring</w:t>
      </w:r>
      <w:r>
        <w:rPr>
          <w:rFonts w:ascii="Garamond" w:eastAsia="Times New Roman" w:hAnsi="Garamond" w:cs="Arial"/>
          <w:color w:val="000000"/>
          <w:kern w:val="0"/>
          <w:sz w:val="32"/>
          <w:szCs w:val="32"/>
          <w14:ligatures w14:val="none"/>
        </w:rPr>
        <w:t xml:space="preserve"> course</w:t>
      </w:r>
      <w:r w:rsidRPr="00990029">
        <w:rPr>
          <w:rFonts w:ascii="Garamond" w:eastAsia="Times New Roman" w:hAnsi="Garamond" w:cs="Arial"/>
          <w:color w:val="000000"/>
          <w:kern w:val="0"/>
          <w:sz w:val="32"/>
          <w:szCs w:val="32"/>
          <w14:ligatures w14:val="none"/>
        </w:rPr>
        <w:t xml:space="preserve"> </w:t>
      </w:r>
      <w:r>
        <w:rPr>
          <w:rFonts w:ascii="Garamond" w:eastAsia="Times New Roman" w:hAnsi="Garamond" w:cs="Arial"/>
          <w:color w:val="000000"/>
          <w:kern w:val="0"/>
          <w:sz w:val="32"/>
          <w:szCs w:val="32"/>
          <w14:ligatures w14:val="none"/>
        </w:rPr>
        <w:t>beginning</w:t>
      </w:r>
      <w:r w:rsidRPr="00990029">
        <w:rPr>
          <w:rFonts w:ascii="Garamond" w:eastAsia="Times New Roman" w:hAnsi="Garamond" w:cs="Arial"/>
          <w:color w:val="000000"/>
          <w:kern w:val="0"/>
          <w:sz w:val="32"/>
          <w:szCs w:val="32"/>
          <w14:ligatures w14:val="none"/>
        </w:rPr>
        <w:t xml:space="preserve"> anew every</w:t>
      </w:r>
      <w:r>
        <w:rPr>
          <w:rFonts w:ascii="Garamond" w:eastAsia="Times New Roman" w:hAnsi="Garamond" w:cs="Arial"/>
          <w:color w:val="000000"/>
          <w:kern w:val="0"/>
          <w:sz w:val="32"/>
          <w:szCs w:val="32"/>
          <w14:ligatures w14:val="none"/>
        </w:rPr>
        <w:t xml:space="preserve"> 6 weeks</w:t>
      </w:r>
      <w:r w:rsidRPr="00990029">
        <w:rPr>
          <w:rFonts w:ascii="Garamond" w:eastAsia="Times New Roman" w:hAnsi="Garamond" w:cs="Arial"/>
          <w:color w:val="000000"/>
          <w:kern w:val="0"/>
          <w:sz w:val="32"/>
          <w:szCs w:val="32"/>
          <w14:ligatures w14:val="none"/>
        </w:rPr>
        <w:t xml:space="preserve"> and is designed to feed into the next series of courses. If you are a brand-new Muslim needing to learn the very basics</w:t>
      </w:r>
      <w:r>
        <w:rPr>
          <w:rFonts w:ascii="Garamond" w:eastAsia="Times New Roman" w:hAnsi="Garamond" w:cs="Arial"/>
          <w:color w:val="000000"/>
          <w:kern w:val="0"/>
          <w:sz w:val="32"/>
          <w:szCs w:val="32"/>
          <w14:ligatures w14:val="none"/>
        </w:rPr>
        <w:t xml:space="preserve"> of prayer</w:t>
      </w:r>
      <w:r w:rsidRPr="00990029">
        <w:rPr>
          <w:rFonts w:ascii="Garamond" w:eastAsia="Times New Roman" w:hAnsi="Garamond" w:cs="Arial"/>
          <w:color w:val="000000"/>
          <w:kern w:val="0"/>
          <w:sz w:val="32"/>
          <w:szCs w:val="32"/>
          <w14:ligatures w14:val="none"/>
        </w:rPr>
        <w:t xml:space="preserve">, then this </w:t>
      </w:r>
      <w:r>
        <w:rPr>
          <w:rFonts w:ascii="Garamond" w:eastAsia="Times New Roman" w:hAnsi="Garamond" w:cs="Arial"/>
          <w:color w:val="000000"/>
          <w:kern w:val="0"/>
          <w:sz w:val="32"/>
          <w:szCs w:val="32"/>
          <w14:ligatures w14:val="none"/>
        </w:rPr>
        <w:t xml:space="preserve">is </w:t>
      </w:r>
      <w:r w:rsidRPr="00990029">
        <w:rPr>
          <w:rFonts w:ascii="Garamond" w:eastAsia="Times New Roman" w:hAnsi="Garamond" w:cs="Arial"/>
          <w:color w:val="000000"/>
          <w:kern w:val="0"/>
          <w:sz w:val="32"/>
          <w:szCs w:val="32"/>
          <w14:ligatures w14:val="none"/>
        </w:rPr>
        <w:t xml:space="preserve">the course for you!  </w:t>
      </w:r>
      <w:r>
        <w:rPr>
          <w:rFonts w:ascii="Garamond" w:eastAsia="Times New Roman" w:hAnsi="Garamond" w:cs="Arial"/>
          <w:color w:val="000000"/>
          <w:kern w:val="0"/>
          <w:sz w:val="32"/>
          <w:szCs w:val="32"/>
          <w14:ligatures w14:val="none"/>
        </w:rPr>
        <w:t>Students wishing to re-enroll are welcome to do so.</w:t>
      </w:r>
    </w:p>
    <w:p w14:paraId="524F715B" w14:textId="77777777" w:rsidR="007227E6" w:rsidRPr="005751EE" w:rsidRDefault="007227E6" w:rsidP="007227E6">
      <w:pPr>
        <w:textAlignment w:val="baseline"/>
        <w:rPr>
          <w:rFonts w:ascii="Garamond" w:eastAsia="Times New Roman" w:hAnsi="Garamond" w:cs="Arial"/>
          <w:color w:val="000000"/>
          <w:kern w:val="0"/>
          <w:sz w:val="32"/>
          <w:szCs w:val="32"/>
          <w14:ligatures w14:val="none"/>
        </w:rPr>
      </w:pPr>
    </w:p>
    <w:p w14:paraId="3D25BC81"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When/Where:</w:t>
      </w:r>
      <w:r w:rsidRPr="00660418">
        <w:rPr>
          <w:rStyle w:val="normaltextrun"/>
          <w:rFonts w:ascii="Garamond" w:hAnsi="Garamond" w:cs="Segoe UI"/>
          <w:color w:val="000000" w:themeColor="text1"/>
          <w:sz w:val="32"/>
          <w:szCs w:val="32"/>
        </w:rPr>
        <w:t xml:space="preserve"> Wednesday Evenings at ADAMS Sterling. </w:t>
      </w:r>
      <w:r w:rsidRPr="00660418">
        <w:rPr>
          <w:rStyle w:val="eop"/>
          <w:rFonts w:ascii="Garamond" w:hAnsi="Garamond" w:cs="Segoe UI"/>
          <w:color w:val="000000" w:themeColor="text1"/>
          <w:sz w:val="32"/>
          <w:szCs w:val="32"/>
        </w:rPr>
        <w:t> </w:t>
      </w:r>
    </w:p>
    <w:p w14:paraId="6BBD650C"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color w:val="000000" w:themeColor="text1"/>
          <w:sz w:val="32"/>
          <w:szCs w:val="32"/>
        </w:rPr>
        <w:t>46903 Sugarland Rd, Sterling, VA 20164</w:t>
      </w:r>
      <w:r w:rsidRPr="00660418">
        <w:rPr>
          <w:rStyle w:val="eop"/>
          <w:rFonts w:ascii="Garamond" w:hAnsi="Garamond" w:cs="Segoe UI"/>
          <w:color w:val="000000" w:themeColor="text1"/>
          <w:sz w:val="32"/>
          <w:szCs w:val="32"/>
        </w:rPr>
        <w:t> </w:t>
      </w:r>
    </w:p>
    <w:p w14:paraId="5BDA6270"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color w:val="000000" w:themeColor="text1"/>
          <w:sz w:val="32"/>
          <w:szCs w:val="32"/>
        </w:rPr>
        <w:t>6:30-8:30 (</w:t>
      </w:r>
      <w:r w:rsidRPr="00660418">
        <w:rPr>
          <w:rStyle w:val="normaltextrun"/>
          <w:rFonts w:ascii="Garamond" w:hAnsi="Garamond" w:cs="Segoe UI"/>
          <w:i/>
          <w:iCs/>
          <w:color w:val="000000" w:themeColor="text1"/>
          <w:sz w:val="32"/>
          <w:szCs w:val="32"/>
        </w:rPr>
        <w:t>(times may vary depending on time of year)</w:t>
      </w:r>
      <w:r w:rsidRPr="00660418">
        <w:rPr>
          <w:rStyle w:val="normaltextrun"/>
          <w:rFonts w:ascii="Garamond" w:hAnsi="Garamond" w:cs="Segoe UI"/>
          <w:color w:val="000000" w:themeColor="text1"/>
          <w:sz w:val="32"/>
          <w:szCs w:val="32"/>
        </w:rPr>
        <w:t>. Ask the front desk for the room upon entering lobby. </w:t>
      </w:r>
      <w:r w:rsidRPr="00660418">
        <w:rPr>
          <w:rStyle w:val="eop"/>
          <w:rFonts w:ascii="Garamond" w:hAnsi="Garamond" w:cs="Segoe UI"/>
          <w:color w:val="000000" w:themeColor="text1"/>
          <w:sz w:val="32"/>
          <w:szCs w:val="32"/>
        </w:rPr>
        <w:t> </w:t>
      </w:r>
    </w:p>
    <w:p w14:paraId="63FF3DE0"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Who:</w:t>
      </w:r>
      <w:r w:rsidRPr="00660418">
        <w:rPr>
          <w:rStyle w:val="normaltextrun"/>
          <w:rFonts w:ascii="Garamond" w:hAnsi="Garamond" w:cs="Segoe UI"/>
          <w:color w:val="000000" w:themeColor="text1"/>
          <w:sz w:val="32"/>
          <w:szCs w:val="32"/>
        </w:rPr>
        <w:t xml:space="preserve"> Brand new Muslims needing to learn the very basics of prayer, purification, and the pillars.</w:t>
      </w:r>
      <w:r w:rsidRPr="00660418">
        <w:rPr>
          <w:rStyle w:val="eop"/>
          <w:rFonts w:ascii="Garamond" w:hAnsi="Garamond" w:cs="Segoe UI"/>
          <w:color w:val="000000" w:themeColor="text1"/>
          <w:sz w:val="32"/>
          <w:szCs w:val="32"/>
        </w:rPr>
        <w:t> </w:t>
      </w:r>
    </w:p>
    <w:p w14:paraId="51F59663"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Duration: 6 weeks (one meeting per week)</w:t>
      </w:r>
      <w:r w:rsidRPr="00660418">
        <w:rPr>
          <w:rStyle w:val="eop"/>
          <w:rFonts w:ascii="Garamond" w:hAnsi="Garamond" w:cs="Segoe UI"/>
          <w:color w:val="000000" w:themeColor="text1"/>
          <w:sz w:val="32"/>
          <w:szCs w:val="32"/>
        </w:rPr>
        <w:t> </w:t>
      </w:r>
    </w:p>
    <w:p w14:paraId="55972FE7"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Instructor: </w:t>
      </w:r>
      <w:r w:rsidRPr="00660418">
        <w:rPr>
          <w:rStyle w:val="eop"/>
          <w:rFonts w:ascii="Garamond" w:hAnsi="Garamond" w:cs="Segoe UI"/>
          <w:color w:val="000000" w:themeColor="text1"/>
          <w:sz w:val="32"/>
          <w:szCs w:val="32"/>
        </w:rPr>
        <w:t> </w:t>
      </w:r>
    </w:p>
    <w:p w14:paraId="241585E4"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Launch Date:</w:t>
      </w:r>
      <w:r w:rsidRPr="00660418">
        <w:rPr>
          <w:rStyle w:val="normaltextrun"/>
          <w:rFonts w:ascii="Garamond" w:hAnsi="Garamond" w:cs="Segoe UI"/>
          <w:color w:val="000000" w:themeColor="text1"/>
          <w:sz w:val="32"/>
          <w:szCs w:val="32"/>
        </w:rPr>
        <w:t xml:space="preserve"> Wednesday, May 29</w:t>
      </w:r>
      <w:r w:rsidRPr="00660418">
        <w:rPr>
          <w:rStyle w:val="normaltextrun"/>
          <w:rFonts w:ascii="Garamond" w:hAnsi="Garamond" w:cs="Segoe UI"/>
          <w:color w:val="000000" w:themeColor="text1"/>
          <w:sz w:val="25"/>
          <w:szCs w:val="25"/>
          <w:vertAlign w:val="superscript"/>
        </w:rPr>
        <w:t>th</w:t>
      </w:r>
      <w:proofErr w:type="gramStart"/>
      <w:r w:rsidRPr="00660418">
        <w:rPr>
          <w:rStyle w:val="normaltextrun"/>
          <w:rFonts w:ascii="Garamond" w:hAnsi="Garamond" w:cs="Segoe UI"/>
          <w:color w:val="000000" w:themeColor="text1"/>
          <w:sz w:val="32"/>
          <w:szCs w:val="32"/>
        </w:rPr>
        <w:t xml:space="preserve"> 2024</w:t>
      </w:r>
      <w:proofErr w:type="gramEnd"/>
      <w:r w:rsidRPr="00660418">
        <w:rPr>
          <w:rStyle w:val="normaltextrun"/>
          <w:rFonts w:ascii="Garamond" w:hAnsi="Garamond" w:cs="Segoe UI"/>
          <w:color w:val="000000" w:themeColor="text1"/>
          <w:sz w:val="32"/>
          <w:szCs w:val="32"/>
        </w:rPr>
        <w:t>. </w:t>
      </w:r>
      <w:r w:rsidRPr="00660418">
        <w:rPr>
          <w:rStyle w:val="eop"/>
          <w:rFonts w:ascii="Garamond" w:hAnsi="Garamond" w:cs="Segoe UI"/>
          <w:color w:val="000000" w:themeColor="text1"/>
          <w:sz w:val="32"/>
          <w:szCs w:val="32"/>
        </w:rPr>
        <w:t> </w:t>
      </w:r>
    </w:p>
    <w:p w14:paraId="6C467501" w14:textId="3FF69861" w:rsidR="007227E6"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 xml:space="preserve">Contact: </w:t>
      </w:r>
      <w:hyperlink r:id="rId4" w:tgtFrame="_blank" w:history="1">
        <w:r w:rsidRPr="00660418">
          <w:rPr>
            <w:rStyle w:val="normaltextrun"/>
            <w:rFonts w:ascii="Garamond" w:hAnsi="Garamond" w:cs="Segoe UI"/>
            <w:color w:val="000000" w:themeColor="text1"/>
            <w:sz w:val="32"/>
            <w:szCs w:val="32"/>
            <w:u w:val="single"/>
          </w:rPr>
          <w:t>NewtoIslam@adamscenter.org</w:t>
        </w:r>
      </w:hyperlink>
      <w:r w:rsidRPr="00660418">
        <w:rPr>
          <w:rStyle w:val="normaltextrun"/>
          <w:rFonts w:ascii="Garamond" w:hAnsi="Garamond" w:cs="Segoe UI"/>
          <w:color w:val="000000" w:themeColor="text1"/>
          <w:sz w:val="32"/>
          <w:szCs w:val="32"/>
        </w:rPr>
        <w:t> </w:t>
      </w:r>
      <w:r w:rsidRPr="00660418">
        <w:rPr>
          <w:rStyle w:val="eop"/>
          <w:rFonts w:ascii="Garamond" w:hAnsi="Garamond" w:cs="Segoe UI"/>
          <w:color w:val="000000" w:themeColor="text1"/>
          <w:sz w:val="32"/>
          <w:szCs w:val="32"/>
        </w:rPr>
        <w:t> </w:t>
      </w:r>
    </w:p>
    <w:p w14:paraId="660396EE" w14:textId="77777777" w:rsidR="007227E6" w:rsidRDefault="007227E6" w:rsidP="007227E6">
      <w:pPr>
        <w:textAlignment w:val="baseline"/>
        <w:rPr>
          <w:rFonts w:ascii="Garamond" w:eastAsia="Times New Roman" w:hAnsi="Garamond" w:cs="Arial"/>
          <w:b/>
          <w:bCs/>
          <w:color w:val="000000"/>
          <w:kern w:val="0"/>
          <w:sz w:val="32"/>
          <w:szCs w:val="32"/>
          <w14:ligatures w14:val="none"/>
        </w:rPr>
      </w:pPr>
    </w:p>
    <w:p w14:paraId="32C21422" w14:textId="77777777" w:rsidR="007227E6" w:rsidRDefault="007227E6" w:rsidP="007227E6">
      <w:pPr>
        <w:jc w:val="center"/>
        <w:textAlignment w:val="baseline"/>
        <w:rPr>
          <w:rFonts w:ascii="Garamond" w:eastAsia="Times New Roman" w:hAnsi="Garamond" w:cs="Arial"/>
          <w:b/>
          <w:bCs/>
          <w:color w:val="000000"/>
          <w:kern w:val="0"/>
          <w:sz w:val="32"/>
          <w:szCs w:val="32"/>
          <w14:ligatures w14:val="none"/>
        </w:rPr>
      </w:pPr>
      <w:r>
        <w:rPr>
          <w:rFonts w:ascii="Garamond" w:eastAsia="Times New Roman" w:hAnsi="Garamond" w:cs="Arial"/>
          <w:b/>
          <w:bCs/>
          <w:color w:val="000000"/>
          <w:kern w:val="0"/>
          <w:sz w:val="32"/>
          <w:szCs w:val="32"/>
          <w14:ligatures w14:val="none"/>
        </w:rPr>
        <w:t>DISCLAIMER regarding the Beautiful Beginnings Modules.</w:t>
      </w:r>
    </w:p>
    <w:p w14:paraId="5A8B36DD" w14:textId="77777777" w:rsidR="007227E6" w:rsidRDefault="007227E6" w:rsidP="007227E6">
      <w:pPr>
        <w:textAlignment w:val="baseline"/>
        <w:rPr>
          <w:rFonts w:ascii="Garamond" w:eastAsia="Times New Roman" w:hAnsi="Garamond" w:cs="Arial"/>
          <w:b/>
          <w:bCs/>
          <w:color w:val="000000"/>
          <w:kern w:val="0"/>
          <w:sz w:val="32"/>
          <w:szCs w:val="32"/>
          <w14:ligatures w14:val="none"/>
        </w:rPr>
      </w:pPr>
    </w:p>
    <w:p w14:paraId="29C4A64F"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782CFF5C" w14:textId="77777777" w:rsidR="007227E6" w:rsidRPr="005751EE" w:rsidRDefault="007227E6" w:rsidP="007227E6">
      <w:pPr>
        <w:textAlignment w:val="baseline"/>
        <w:rPr>
          <w:rFonts w:ascii="Garamond" w:eastAsia="Times New Roman" w:hAnsi="Garamond" w:cs="Arial"/>
          <w:i/>
          <w:iCs/>
          <w:color w:val="000000"/>
          <w:kern w:val="0"/>
          <w:sz w:val="32"/>
          <w:szCs w:val="32"/>
          <w14:ligatures w14:val="none"/>
        </w:rPr>
      </w:pPr>
      <w:r w:rsidRPr="005751EE">
        <w:rPr>
          <w:rFonts w:ascii="Garamond" w:eastAsia="Times New Roman" w:hAnsi="Garamond" w:cs="Arial"/>
          <w:i/>
          <w:iCs/>
          <w:color w:val="000000"/>
          <w:kern w:val="0"/>
          <w:sz w:val="32"/>
          <w:szCs w:val="32"/>
          <w14:ligatures w14:val="none"/>
        </w:rPr>
        <w:t xml:space="preserve">The following three courses require that one have either taken </w:t>
      </w:r>
      <w:r w:rsidRPr="00146927">
        <w:rPr>
          <w:rFonts w:ascii="Garamond" w:eastAsia="Times New Roman" w:hAnsi="Garamond" w:cs="Arial"/>
          <w:b/>
          <w:bCs/>
          <w:i/>
          <w:iCs/>
          <w:color w:val="000000"/>
          <w:kern w:val="0"/>
          <w:sz w:val="32"/>
          <w:szCs w:val="32"/>
          <w14:ligatures w14:val="none"/>
        </w:rPr>
        <w:t>The Essentials</w:t>
      </w:r>
      <w:r w:rsidRPr="005751EE">
        <w:rPr>
          <w:rFonts w:ascii="Garamond" w:eastAsia="Times New Roman" w:hAnsi="Garamond" w:cs="Arial"/>
          <w:i/>
          <w:iCs/>
          <w:color w:val="000000"/>
          <w:kern w:val="0"/>
          <w:sz w:val="32"/>
          <w:szCs w:val="32"/>
          <w14:ligatures w14:val="none"/>
        </w:rPr>
        <w:t xml:space="preserve"> course, or that one already </w:t>
      </w:r>
      <w:proofErr w:type="gramStart"/>
      <w:r w:rsidRPr="005751EE">
        <w:rPr>
          <w:rFonts w:ascii="Garamond" w:eastAsia="Times New Roman" w:hAnsi="Garamond" w:cs="Arial"/>
          <w:i/>
          <w:iCs/>
          <w:color w:val="000000"/>
          <w:kern w:val="0"/>
          <w:sz w:val="32"/>
          <w:szCs w:val="32"/>
          <w14:ligatures w14:val="none"/>
        </w:rPr>
        <w:t>know</w:t>
      </w:r>
      <w:proofErr w:type="gramEnd"/>
      <w:r w:rsidRPr="005751EE">
        <w:rPr>
          <w:rFonts w:ascii="Garamond" w:eastAsia="Times New Roman" w:hAnsi="Garamond" w:cs="Arial"/>
          <w:i/>
          <w:iCs/>
          <w:color w:val="000000"/>
          <w:kern w:val="0"/>
          <w:sz w:val="32"/>
          <w:szCs w:val="32"/>
          <w14:ligatures w14:val="none"/>
        </w:rPr>
        <w:t xml:space="preserve"> the fundamentals of worship and purification (salat and wudu). The</w:t>
      </w:r>
      <w:r>
        <w:rPr>
          <w:rFonts w:ascii="Garamond" w:eastAsia="Times New Roman" w:hAnsi="Garamond" w:cs="Arial"/>
          <w:i/>
          <w:iCs/>
          <w:color w:val="000000"/>
          <w:kern w:val="0"/>
          <w:sz w:val="32"/>
          <w:szCs w:val="32"/>
          <w14:ligatures w14:val="none"/>
        </w:rPr>
        <w:t xml:space="preserve"> following</w:t>
      </w:r>
      <w:r w:rsidRPr="005751EE">
        <w:rPr>
          <w:rFonts w:ascii="Garamond" w:eastAsia="Times New Roman" w:hAnsi="Garamond" w:cs="Arial"/>
          <w:i/>
          <w:iCs/>
          <w:color w:val="000000"/>
          <w:kern w:val="0"/>
          <w:sz w:val="32"/>
          <w:szCs w:val="32"/>
          <w14:ligatures w14:val="none"/>
        </w:rPr>
        <w:t xml:space="preserve"> courses are designed to grant </w:t>
      </w:r>
      <w:r w:rsidRPr="00146927">
        <w:rPr>
          <w:rFonts w:ascii="Garamond" w:eastAsia="Times New Roman" w:hAnsi="Garamond" w:cs="Arial"/>
          <w:b/>
          <w:bCs/>
          <w:i/>
          <w:iCs/>
          <w:color w:val="000000"/>
          <w:kern w:val="0"/>
          <w:sz w:val="32"/>
          <w:szCs w:val="32"/>
          <w14:ligatures w14:val="none"/>
        </w:rPr>
        <w:t>new Muslims, or newly practicing Muslims,</w:t>
      </w:r>
      <w:r w:rsidRPr="005751EE">
        <w:rPr>
          <w:rFonts w:ascii="Garamond" w:eastAsia="Times New Roman" w:hAnsi="Garamond" w:cs="Arial"/>
          <w:i/>
          <w:iCs/>
          <w:color w:val="000000"/>
          <w:kern w:val="0"/>
          <w:sz w:val="32"/>
          <w:szCs w:val="32"/>
          <w14:ligatures w14:val="none"/>
        </w:rPr>
        <w:t xml:space="preserve"> more depth in their understanding of Islamic theology, Islamic </w:t>
      </w:r>
      <w:r>
        <w:rPr>
          <w:rFonts w:ascii="Garamond" w:eastAsia="Times New Roman" w:hAnsi="Garamond" w:cs="Arial"/>
          <w:i/>
          <w:iCs/>
          <w:color w:val="000000"/>
          <w:kern w:val="0"/>
          <w:sz w:val="32"/>
          <w:szCs w:val="32"/>
          <w14:ligatures w14:val="none"/>
        </w:rPr>
        <w:t>spirituality</w:t>
      </w:r>
      <w:r w:rsidRPr="005751EE">
        <w:rPr>
          <w:rFonts w:ascii="Garamond" w:eastAsia="Times New Roman" w:hAnsi="Garamond" w:cs="Arial"/>
          <w:i/>
          <w:iCs/>
          <w:color w:val="000000"/>
          <w:kern w:val="0"/>
          <w:sz w:val="32"/>
          <w:szCs w:val="32"/>
          <w14:ligatures w14:val="none"/>
        </w:rPr>
        <w:t xml:space="preserve">, and Islamic law. Do not be intimidated—these courses were designed for the new or newly practicing Muslim in mind! </w:t>
      </w:r>
    </w:p>
    <w:p w14:paraId="714D6461" w14:textId="77777777" w:rsidR="007227E6" w:rsidRPr="005751EE" w:rsidRDefault="007227E6" w:rsidP="007227E6">
      <w:pPr>
        <w:textAlignment w:val="baseline"/>
        <w:rPr>
          <w:rFonts w:ascii="Garamond" w:eastAsia="Times New Roman" w:hAnsi="Garamond" w:cs="Arial"/>
          <w:i/>
          <w:iCs/>
          <w:color w:val="000000"/>
          <w:kern w:val="0"/>
          <w:sz w:val="32"/>
          <w:szCs w:val="32"/>
          <w14:ligatures w14:val="none"/>
        </w:rPr>
      </w:pPr>
    </w:p>
    <w:p w14:paraId="4110D619" w14:textId="77777777" w:rsidR="007227E6" w:rsidRPr="005751EE" w:rsidRDefault="007227E6" w:rsidP="007227E6">
      <w:pPr>
        <w:textAlignment w:val="baseline"/>
        <w:rPr>
          <w:rFonts w:ascii="Garamond" w:eastAsia="Times New Roman" w:hAnsi="Garamond" w:cs="Arial"/>
          <w:i/>
          <w:iCs/>
          <w:color w:val="000000"/>
          <w:kern w:val="0"/>
          <w:sz w:val="32"/>
          <w:szCs w:val="32"/>
          <w14:ligatures w14:val="none"/>
        </w:rPr>
      </w:pPr>
      <w:r>
        <w:rPr>
          <w:rFonts w:ascii="Garamond" w:eastAsia="Times New Roman" w:hAnsi="Garamond" w:cs="Arial"/>
          <w:i/>
          <w:iCs/>
          <w:color w:val="000000"/>
          <w:kern w:val="0"/>
          <w:sz w:val="32"/>
          <w:szCs w:val="32"/>
          <w14:ligatures w14:val="none"/>
        </w:rPr>
        <w:t>Note</w:t>
      </w:r>
      <w:r w:rsidRPr="005751EE">
        <w:rPr>
          <w:rFonts w:ascii="Garamond" w:eastAsia="Times New Roman" w:hAnsi="Garamond" w:cs="Arial"/>
          <w:i/>
          <w:iCs/>
          <w:color w:val="000000"/>
          <w:kern w:val="0"/>
          <w:sz w:val="32"/>
          <w:szCs w:val="32"/>
          <w14:ligatures w14:val="none"/>
        </w:rPr>
        <w:t xml:space="preserve"> that the courses do not run concurrently but will run in sequential order. When </w:t>
      </w:r>
      <w:r>
        <w:rPr>
          <w:rFonts w:ascii="Garamond" w:eastAsia="Times New Roman" w:hAnsi="Garamond" w:cs="Arial"/>
          <w:i/>
          <w:iCs/>
          <w:color w:val="000000"/>
          <w:kern w:val="0"/>
          <w:sz w:val="32"/>
          <w:szCs w:val="32"/>
          <w14:ligatures w14:val="none"/>
        </w:rPr>
        <w:t>any given</w:t>
      </w:r>
      <w:r w:rsidRPr="005751EE">
        <w:rPr>
          <w:rFonts w:ascii="Garamond" w:eastAsia="Times New Roman" w:hAnsi="Garamond" w:cs="Arial"/>
          <w:i/>
          <w:iCs/>
          <w:color w:val="000000"/>
          <w:kern w:val="0"/>
          <w:sz w:val="32"/>
          <w:szCs w:val="32"/>
          <w14:ligatures w14:val="none"/>
        </w:rPr>
        <w:t xml:space="preserve"> course ends, the </w:t>
      </w:r>
      <w:r>
        <w:rPr>
          <w:rFonts w:ascii="Garamond" w:eastAsia="Times New Roman" w:hAnsi="Garamond" w:cs="Arial"/>
          <w:i/>
          <w:iCs/>
          <w:color w:val="000000"/>
          <w:kern w:val="0"/>
          <w:sz w:val="32"/>
          <w:szCs w:val="32"/>
          <w14:ligatures w14:val="none"/>
        </w:rPr>
        <w:t>next</w:t>
      </w:r>
      <w:r w:rsidRPr="005751EE">
        <w:rPr>
          <w:rFonts w:ascii="Garamond" w:eastAsia="Times New Roman" w:hAnsi="Garamond" w:cs="Arial"/>
          <w:i/>
          <w:iCs/>
          <w:color w:val="000000"/>
          <w:kern w:val="0"/>
          <w:sz w:val="32"/>
          <w:szCs w:val="32"/>
          <w14:ligatures w14:val="none"/>
        </w:rPr>
        <w:t xml:space="preserve"> begins. In under a year the new or newly practicing Muslim will have deepened their understanding of Islam, while more importantly, enriching their relationship with God and with fellow Muslims. The</w:t>
      </w:r>
      <w:r>
        <w:rPr>
          <w:rFonts w:ascii="Garamond" w:eastAsia="Times New Roman" w:hAnsi="Garamond" w:cs="Arial"/>
          <w:i/>
          <w:iCs/>
          <w:color w:val="000000"/>
          <w:kern w:val="0"/>
          <w:sz w:val="32"/>
          <w:szCs w:val="32"/>
          <w14:ligatures w14:val="none"/>
        </w:rPr>
        <w:t xml:space="preserve"> courses</w:t>
      </w:r>
      <w:r w:rsidRPr="005751EE">
        <w:rPr>
          <w:rFonts w:ascii="Garamond" w:eastAsia="Times New Roman" w:hAnsi="Garamond" w:cs="Arial"/>
          <w:i/>
          <w:iCs/>
          <w:color w:val="000000"/>
          <w:kern w:val="0"/>
          <w:sz w:val="32"/>
          <w:szCs w:val="32"/>
          <w14:ligatures w14:val="none"/>
        </w:rPr>
        <w:t xml:space="preserve"> do not have to be taken in any sequence, nor do they have to be taken consecutively. </w:t>
      </w:r>
      <w:r>
        <w:rPr>
          <w:rFonts w:ascii="Garamond" w:eastAsia="Times New Roman" w:hAnsi="Garamond" w:cs="Arial"/>
          <w:i/>
          <w:iCs/>
          <w:color w:val="000000"/>
          <w:kern w:val="0"/>
          <w:sz w:val="32"/>
          <w:szCs w:val="32"/>
          <w14:ligatures w14:val="none"/>
        </w:rPr>
        <w:t xml:space="preserve">The student is always welcome to take a break and join back up when the next module begins. </w:t>
      </w:r>
    </w:p>
    <w:p w14:paraId="3DF25679" w14:textId="77777777" w:rsidR="007227E6" w:rsidRPr="005751EE" w:rsidRDefault="007227E6" w:rsidP="007227E6">
      <w:pPr>
        <w:textAlignment w:val="baseline"/>
        <w:rPr>
          <w:rFonts w:ascii="Garamond" w:eastAsia="Times New Roman" w:hAnsi="Garamond" w:cs="Arial"/>
          <w:i/>
          <w:iCs/>
          <w:color w:val="000000"/>
          <w:kern w:val="0"/>
          <w:sz w:val="32"/>
          <w:szCs w:val="32"/>
          <w14:ligatures w14:val="none"/>
        </w:rPr>
      </w:pPr>
    </w:p>
    <w:p w14:paraId="43B48CD4" w14:textId="77121AB8" w:rsidR="007227E6" w:rsidRPr="00660418" w:rsidRDefault="00660418" w:rsidP="007227E6">
      <w:pPr>
        <w:textAlignment w:val="baseline"/>
        <w:rPr>
          <w:rFonts w:ascii="Garamond" w:eastAsia="Times New Roman" w:hAnsi="Garamond" w:cs="Arial"/>
          <w:b/>
          <w:bCs/>
          <w:color w:val="000000" w:themeColor="text1"/>
          <w:kern w:val="0"/>
          <w:sz w:val="32"/>
          <w:szCs w:val="32"/>
          <w14:ligatures w14:val="none"/>
        </w:rPr>
      </w:pPr>
      <w:r w:rsidRPr="00660418">
        <w:rPr>
          <w:rStyle w:val="normaltextrun"/>
          <w:rFonts w:ascii="Garamond" w:hAnsi="Garamond"/>
          <w:b/>
          <w:bCs/>
          <w:i/>
          <w:iCs/>
          <w:color w:val="000000" w:themeColor="text1"/>
          <w:sz w:val="32"/>
          <w:szCs w:val="32"/>
          <w:shd w:val="clear" w:color="auto" w:fill="FFFFFF"/>
        </w:rPr>
        <w:t>Once all three modules are complete, the new Muslim will be able to take advantage of other ADAMS educational initiatives, such as the Certificate Program, comfortably and confidently. </w:t>
      </w:r>
      <w:r w:rsidRPr="00660418">
        <w:rPr>
          <w:rStyle w:val="eop"/>
          <w:rFonts w:ascii="Garamond" w:hAnsi="Garamond"/>
          <w:color w:val="000000" w:themeColor="text1"/>
          <w:sz w:val="32"/>
          <w:szCs w:val="32"/>
          <w:shd w:val="clear" w:color="auto" w:fill="FFFFFF"/>
        </w:rPr>
        <w:t> </w:t>
      </w:r>
      <w:r w:rsidRPr="00660418">
        <w:rPr>
          <w:rStyle w:val="eop"/>
          <w:rFonts w:ascii="Garamond" w:hAnsi="Garamond"/>
          <w:color w:val="000000" w:themeColor="text1"/>
          <w:sz w:val="32"/>
          <w:szCs w:val="32"/>
          <w:shd w:val="clear" w:color="auto" w:fill="FFFFFF"/>
        </w:rPr>
        <w:br/>
      </w:r>
    </w:p>
    <w:p w14:paraId="008B6CFF" w14:textId="77777777" w:rsidR="007227E6" w:rsidRDefault="007227E6" w:rsidP="007227E6">
      <w:pPr>
        <w:textAlignment w:val="baseline"/>
        <w:rPr>
          <w:rFonts w:ascii="Garamond" w:eastAsia="Times New Roman" w:hAnsi="Garamond" w:cs="Arial"/>
          <w:color w:val="000000"/>
          <w:kern w:val="0"/>
          <w:sz w:val="32"/>
          <w:szCs w:val="32"/>
          <w14:ligatures w14:val="none"/>
        </w:rPr>
      </w:pPr>
      <w:r w:rsidRPr="005751EE">
        <w:rPr>
          <w:rFonts w:ascii="Garamond" w:eastAsia="Times New Roman" w:hAnsi="Garamond" w:cs="Arial"/>
          <w:b/>
          <w:bCs/>
          <w:color w:val="000000"/>
          <w:kern w:val="0"/>
          <w:sz w:val="32"/>
          <w:szCs w:val="32"/>
          <w14:ligatures w14:val="none"/>
        </w:rPr>
        <w:t>Where</w:t>
      </w:r>
      <w:r w:rsidRPr="00990029">
        <w:rPr>
          <w:rFonts w:ascii="Garamond" w:eastAsia="Times New Roman" w:hAnsi="Garamond" w:cs="Arial"/>
          <w:color w:val="000000"/>
          <w:kern w:val="0"/>
          <w:sz w:val="32"/>
          <w:szCs w:val="32"/>
          <w14:ligatures w14:val="none"/>
        </w:rPr>
        <w:t>: ADAMS Sully Center</w:t>
      </w:r>
    </w:p>
    <w:p w14:paraId="7FE12D27" w14:textId="77777777" w:rsidR="007227E6" w:rsidRDefault="007227E6" w:rsidP="007227E6">
      <w:pPr>
        <w:textAlignment w:val="baseline"/>
        <w:rPr>
          <w:rFonts w:ascii="Garamond" w:eastAsia="Times New Roman" w:hAnsi="Garamond" w:cs="Arial"/>
          <w:color w:val="000000"/>
          <w:kern w:val="0"/>
          <w:sz w:val="32"/>
          <w:szCs w:val="32"/>
          <w14:ligatures w14:val="none"/>
        </w:rPr>
      </w:pPr>
      <w:r>
        <w:rPr>
          <w:rFonts w:ascii="Garamond" w:eastAsia="Times New Roman" w:hAnsi="Garamond" w:cs="Arial"/>
          <w:color w:val="000000"/>
          <w:kern w:val="0"/>
          <w:sz w:val="32"/>
          <w:szCs w:val="32"/>
          <w14:ligatures w14:val="none"/>
        </w:rPr>
        <w:t xml:space="preserve">4431 Brookfield Corporate Dr. Building F </w:t>
      </w:r>
    </w:p>
    <w:p w14:paraId="7C8E2C0C" w14:textId="77777777" w:rsidR="007227E6" w:rsidRPr="00990029" w:rsidRDefault="007227E6" w:rsidP="007227E6">
      <w:pPr>
        <w:textAlignment w:val="baseline"/>
        <w:rPr>
          <w:rFonts w:ascii="Garamond" w:eastAsia="Times New Roman" w:hAnsi="Garamond" w:cs="Arial"/>
          <w:color w:val="000000"/>
          <w:kern w:val="0"/>
          <w:sz w:val="32"/>
          <w:szCs w:val="32"/>
          <w14:ligatures w14:val="none"/>
        </w:rPr>
      </w:pPr>
      <w:r>
        <w:rPr>
          <w:rFonts w:ascii="Garamond" w:eastAsia="Times New Roman" w:hAnsi="Garamond" w:cs="Arial"/>
          <w:color w:val="000000"/>
          <w:kern w:val="0"/>
          <w:sz w:val="32"/>
          <w:szCs w:val="32"/>
          <w14:ligatures w14:val="none"/>
        </w:rPr>
        <w:t>Chantilly, VA 20151</w:t>
      </w:r>
    </w:p>
    <w:p w14:paraId="3E4FB41E" w14:textId="77777777" w:rsidR="00660418" w:rsidRPr="0048630D"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48630D">
        <w:rPr>
          <w:rStyle w:val="normaltextrun"/>
          <w:rFonts w:ascii="Garamond" w:hAnsi="Garamond" w:cs="Segoe UI"/>
          <w:b/>
          <w:bCs/>
          <w:color w:val="000000" w:themeColor="text1"/>
          <w:sz w:val="32"/>
          <w:szCs w:val="32"/>
        </w:rPr>
        <w:t>When:</w:t>
      </w:r>
      <w:r w:rsidRPr="0048630D">
        <w:rPr>
          <w:rStyle w:val="normaltextrun"/>
          <w:rFonts w:ascii="Garamond" w:hAnsi="Garamond" w:cs="Segoe UI"/>
          <w:color w:val="000000" w:themeColor="text1"/>
          <w:sz w:val="32"/>
          <w:szCs w:val="32"/>
        </w:rPr>
        <w:t xml:space="preserve"> Tuesdays at 6:00-8:00 pm </w:t>
      </w:r>
      <w:r w:rsidRPr="0048630D">
        <w:rPr>
          <w:rStyle w:val="normaltextrun"/>
          <w:rFonts w:ascii="Garamond" w:hAnsi="Garamond" w:cs="Segoe UI"/>
          <w:i/>
          <w:iCs/>
          <w:color w:val="000000" w:themeColor="text1"/>
          <w:sz w:val="32"/>
          <w:szCs w:val="32"/>
        </w:rPr>
        <w:t>(times may vary depending on time of year)</w:t>
      </w:r>
      <w:r w:rsidRPr="0048630D">
        <w:rPr>
          <w:rStyle w:val="eop"/>
          <w:rFonts w:ascii="Garamond" w:hAnsi="Garamond" w:cs="Segoe UI"/>
          <w:color w:val="000000" w:themeColor="text1"/>
          <w:sz w:val="32"/>
          <w:szCs w:val="32"/>
        </w:rPr>
        <w:t> </w:t>
      </w:r>
    </w:p>
    <w:p w14:paraId="12BDC32F" w14:textId="77777777" w:rsidR="00660418" w:rsidRPr="0048630D"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48630D">
        <w:rPr>
          <w:rStyle w:val="normaltextrun"/>
          <w:rFonts w:ascii="Garamond" w:hAnsi="Garamond" w:cs="Segoe UI"/>
          <w:b/>
          <w:bCs/>
          <w:color w:val="000000" w:themeColor="text1"/>
          <w:sz w:val="32"/>
          <w:szCs w:val="32"/>
        </w:rPr>
        <w:t>For:</w:t>
      </w:r>
      <w:r w:rsidRPr="0048630D">
        <w:rPr>
          <w:rStyle w:val="normaltextrun"/>
          <w:rFonts w:ascii="Garamond" w:hAnsi="Garamond" w:cs="Segoe UI"/>
          <w:color w:val="000000" w:themeColor="text1"/>
          <w:sz w:val="32"/>
          <w:szCs w:val="32"/>
        </w:rPr>
        <w:t xml:space="preserve"> New or newly practicing Muslims that know the basics of prayer and purification (wudu) and want to explore Islam further in a non-judgmental and </w:t>
      </w:r>
      <w:proofErr w:type="gramStart"/>
      <w:r w:rsidRPr="0048630D">
        <w:rPr>
          <w:rStyle w:val="normaltextrun"/>
          <w:rFonts w:ascii="Garamond" w:hAnsi="Garamond" w:cs="Segoe UI"/>
          <w:color w:val="000000" w:themeColor="text1"/>
          <w:sz w:val="32"/>
          <w:szCs w:val="32"/>
        </w:rPr>
        <w:t>slow paced</w:t>
      </w:r>
      <w:proofErr w:type="gramEnd"/>
      <w:r w:rsidRPr="0048630D">
        <w:rPr>
          <w:rStyle w:val="normaltextrun"/>
          <w:rFonts w:ascii="Garamond" w:hAnsi="Garamond" w:cs="Segoe UI"/>
          <w:color w:val="000000" w:themeColor="text1"/>
          <w:sz w:val="32"/>
          <w:szCs w:val="32"/>
        </w:rPr>
        <w:t xml:space="preserve"> environment. </w:t>
      </w:r>
      <w:r w:rsidRPr="0048630D">
        <w:rPr>
          <w:rStyle w:val="eop"/>
          <w:rFonts w:ascii="Garamond" w:hAnsi="Garamond" w:cs="Segoe UI"/>
          <w:color w:val="000000" w:themeColor="text1"/>
          <w:sz w:val="32"/>
          <w:szCs w:val="32"/>
        </w:rPr>
        <w:t> </w:t>
      </w:r>
    </w:p>
    <w:p w14:paraId="14F5A537" w14:textId="77777777" w:rsidR="00660418" w:rsidRPr="0048630D"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48630D">
        <w:rPr>
          <w:rStyle w:val="normaltextrun"/>
          <w:rFonts w:ascii="Garamond" w:hAnsi="Garamond" w:cs="Segoe UI"/>
          <w:b/>
          <w:bCs/>
          <w:color w:val="000000" w:themeColor="text1"/>
          <w:sz w:val="32"/>
          <w:szCs w:val="32"/>
        </w:rPr>
        <w:t xml:space="preserve">Duration: </w:t>
      </w:r>
      <w:r w:rsidRPr="0048630D">
        <w:rPr>
          <w:rStyle w:val="normaltextrun"/>
          <w:rFonts w:ascii="Garamond" w:hAnsi="Garamond" w:cs="Segoe UI"/>
          <w:color w:val="000000" w:themeColor="text1"/>
          <w:sz w:val="32"/>
          <w:szCs w:val="32"/>
        </w:rPr>
        <w:t>3 months or 12 sessions (once per week).</w:t>
      </w:r>
      <w:r w:rsidRPr="0048630D">
        <w:rPr>
          <w:rStyle w:val="eop"/>
          <w:rFonts w:ascii="Garamond" w:hAnsi="Garamond" w:cs="Segoe UI"/>
          <w:color w:val="000000" w:themeColor="text1"/>
          <w:sz w:val="32"/>
          <w:szCs w:val="32"/>
        </w:rPr>
        <w:t> </w:t>
      </w:r>
    </w:p>
    <w:p w14:paraId="2ECFD8DE" w14:textId="77777777" w:rsidR="00660418" w:rsidRPr="0048630D"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48630D">
        <w:rPr>
          <w:rStyle w:val="normaltextrun"/>
          <w:rFonts w:ascii="Garamond" w:hAnsi="Garamond" w:cs="Segoe UI"/>
          <w:b/>
          <w:bCs/>
          <w:color w:val="000000" w:themeColor="text1"/>
          <w:sz w:val="32"/>
          <w:szCs w:val="32"/>
        </w:rPr>
        <w:t xml:space="preserve">Instructor: </w:t>
      </w:r>
      <w:r w:rsidRPr="0048630D">
        <w:rPr>
          <w:rStyle w:val="normaltextrun"/>
          <w:rFonts w:ascii="Garamond" w:hAnsi="Garamond" w:cs="Segoe UI"/>
          <w:color w:val="000000" w:themeColor="text1"/>
          <w:sz w:val="32"/>
          <w:szCs w:val="32"/>
        </w:rPr>
        <w:t>Imam Hicham Hall</w:t>
      </w:r>
      <w:r w:rsidRPr="0048630D">
        <w:rPr>
          <w:rStyle w:val="eop"/>
          <w:rFonts w:ascii="Garamond" w:hAnsi="Garamond" w:cs="Segoe UI"/>
          <w:color w:val="000000" w:themeColor="text1"/>
          <w:sz w:val="32"/>
          <w:szCs w:val="32"/>
        </w:rPr>
        <w:t> </w:t>
      </w:r>
    </w:p>
    <w:p w14:paraId="76BF84BA" w14:textId="77777777" w:rsidR="00660418" w:rsidRPr="0048630D"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48630D">
        <w:rPr>
          <w:rStyle w:val="normaltextrun"/>
          <w:rFonts w:ascii="Garamond" w:hAnsi="Garamond" w:cs="Segoe UI"/>
          <w:b/>
          <w:bCs/>
          <w:color w:val="000000" w:themeColor="text1"/>
          <w:sz w:val="32"/>
          <w:szCs w:val="32"/>
        </w:rPr>
        <w:t>Launch Date:</w:t>
      </w:r>
      <w:r w:rsidRPr="0048630D">
        <w:rPr>
          <w:rStyle w:val="normaltextrun"/>
          <w:rFonts w:ascii="Garamond" w:hAnsi="Garamond" w:cs="Segoe UI"/>
          <w:color w:val="000000" w:themeColor="text1"/>
          <w:sz w:val="32"/>
          <w:szCs w:val="32"/>
        </w:rPr>
        <w:t xml:space="preserve"> Tuesday, May 28</w:t>
      </w:r>
      <w:r w:rsidRPr="0048630D">
        <w:rPr>
          <w:rStyle w:val="normaltextrun"/>
          <w:rFonts w:ascii="Garamond" w:hAnsi="Garamond" w:cs="Segoe UI"/>
          <w:color w:val="000000" w:themeColor="text1"/>
          <w:sz w:val="25"/>
          <w:szCs w:val="25"/>
          <w:vertAlign w:val="superscript"/>
        </w:rPr>
        <w:t>th</w:t>
      </w:r>
      <w:proofErr w:type="gramStart"/>
      <w:r w:rsidRPr="0048630D">
        <w:rPr>
          <w:rStyle w:val="normaltextrun"/>
          <w:rFonts w:ascii="Garamond" w:hAnsi="Garamond" w:cs="Segoe UI"/>
          <w:color w:val="000000" w:themeColor="text1"/>
          <w:sz w:val="32"/>
          <w:szCs w:val="32"/>
        </w:rPr>
        <w:t xml:space="preserve"> 2024</w:t>
      </w:r>
      <w:proofErr w:type="gramEnd"/>
      <w:r w:rsidRPr="0048630D">
        <w:rPr>
          <w:rStyle w:val="normaltextrun"/>
          <w:rFonts w:ascii="Garamond" w:hAnsi="Garamond" w:cs="Segoe UI"/>
          <w:color w:val="000000" w:themeColor="text1"/>
          <w:sz w:val="32"/>
          <w:szCs w:val="32"/>
        </w:rPr>
        <w:t> </w:t>
      </w:r>
      <w:r w:rsidRPr="0048630D">
        <w:rPr>
          <w:rStyle w:val="eop"/>
          <w:rFonts w:ascii="Garamond" w:hAnsi="Garamond" w:cs="Segoe UI"/>
          <w:color w:val="000000" w:themeColor="text1"/>
          <w:sz w:val="32"/>
          <w:szCs w:val="32"/>
        </w:rPr>
        <w:t> </w:t>
      </w:r>
    </w:p>
    <w:p w14:paraId="2C53C9BC" w14:textId="77777777" w:rsidR="00660418" w:rsidRDefault="00660418" w:rsidP="00660418">
      <w:pPr>
        <w:pStyle w:val="paragraph"/>
        <w:spacing w:before="0" w:beforeAutospacing="0" w:after="0" w:afterAutospacing="0"/>
        <w:textAlignment w:val="baseline"/>
        <w:rPr>
          <w:rFonts w:ascii="Segoe UI" w:hAnsi="Segoe UI" w:cs="Segoe UI"/>
          <w:sz w:val="18"/>
          <w:szCs w:val="18"/>
        </w:rPr>
      </w:pPr>
      <w:r>
        <w:rPr>
          <w:rStyle w:val="normaltextrun"/>
          <w:rFonts w:ascii="Garamond" w:hAnsi="Garamond" w:cs="Segoe UI"/>
          <w:b/>
          <w:bCs/>
          <w:color w:val="000000"/>
          <w:sz w:val="32"/>
          <w:szCs w:val="32"/>
        </w:rPr>
        <w:t xml:space="preserve">Contact: </w:t>
      </w:r>
      <w:hyperlink r:id="rId5" w:tgtFrame="_blank" w:history="1">
        <w:r>
          <w:rPr>
            <w:rStyle w:val="normaltextrun"/>
            <w:rFonts w:ascii="Garamond" w:hAnsi="Garamond" w:cs="Segoe UI"/>
            <w:color w:val="0563C1"/>
            <w:sz w:val="32"/>
            <w:szCs w:val="32"/>
            <w:u w:val="single"/>
          </w:rPr>
          <w:t>NewtoIslam@adamscenter.org</w:t>
        </w:r>
      </w:hyperlink>
      <w:r>
        <w:rPr>
          <w:rStyle w:val="normaltextrun"/>
          <w:rFonts w:ascii="Garamond" w:hAnsi="Garamond" w:cs="Segoe UI"/>
          <w:color w:val="000000"/>
          <w:sz w:val="32"/>
          <w:szCs w:val="32"/>
        </w:rPr>
        <w:t> </w:t>
      </w:r>
      <w:r>
        <w:rPr>
          <w:rStyle w:val="eop"/>
          <w:rFonts w:ascii="Garamond" w:hAnsi="Garamond" w:cs="Segoe UI"/>
          <w:color w:val="000000"/>
          <w:sz w:val="32"/>
          <w:szCs w:val="32"/>
        </w:rPr>
        <w:t> </w:t>
      </w:r>
    </w:p>
    <w:p w14:paraId="618047B8"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114C46BF"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3642CC41" w14:textId="77777777" w:rsidR="007227E6" w:rsidRPr="00990029" w:rsidRDefault="007227E6" w:rsidP="007227E6">
      <w:pPr>
        <w:textAlignment w:val="baseline"/>
        <w:rPr>
          <w:rFonts w:ascii="Garamond" w:eastAsia="Times New Roman" w:hAnsi="Garamond" w:cs="Arial"/>
          <w:color w:val="000000"/>
          <w:kern w:val="0"/>
          <w:sz w:val="32"/>
          <w:szCs w:val="32"/>
          <w14:ligatures w14:val="none"/>
        </w:rPr>
      </w:pPr>
      <w:r>
        <w:rPr>
          <w:rFonts w:ascii="Garamond" w:eastAsia="Times New Roman" w:hAnsi="Garamond" w:cs="Arial"/>
          <w:b/>
          <w:bCs/>
          <w:color w:val="000000"/>
          <w:kern w:val="0"/>
          <w:sz w:val="32"/>
          <w:szCs w:val="32"/>
          <w14:ligatures w14:val="none"/>
        </w:rPr>
        <w:lastRenderedPageBreak/>
        <w:t xml:space="preserve">Module 2. </w:t>
      </w:r>
      <w:r w:rsidRPr="00990029">
        <w:rPr>
          <w:rFonts w:ascii="Garamond" w:eastAsia="Times New Roman" w:hAnsi="Garamond" w:cs="Arial"/>
          <w:b/>
          <w:bCs/>
          <w:color w:val="000000"/>
          <w:kern w:val="0"/>
          <w:sz w:val="32"/>
          <w:szCs w:val="32"/>
          <w14:ligatures w14:val="none"/>
        </w:rPr>
        <w:t xml:space="preserve">Theology </w:t>
      </w:r>
      <w:r w:rsidRPr="00990029">
        <w:rPr>
          <w:rFonts w:ascii="Garamond" w:eastAsia="Times New Roman" w:hAnsi="Garamond" w:cs="Arial"/>
          <w:b/>
          <w:bCs/>
          <w:i/>
          <w:iCs/>
          <w:color w:val="000000"/>
          <w:kern w:val="0"/>
          <w:sz w:val="32"/>
          <w:szCs w:val="32"/>
          <w14:ligatures w14:val="none"/>
        </w:rPr>
        <w:t>(</w:t>
      </w:r>
      <w:proofErr w:type="spellStart"/>
      <w:r w:rsidRPr="00990029">
        <w:rPr>
          <w:rFonts w:ascii="Garamond" w:eastAsia="Times New Roman" w:hAnsi="Garamond" w:cs="Arial"/>
          <w:b/>
          <w:bCs/>
          <w:i/>
          <w:iCs/>
          <w:color w:val="000000"/>
          <w:kern w:val="0"/>
          <w:sz w:val="32"/>
          <w:szCs w:val="32"/>
          <w14:ligatures w14:val="none"/>
        </w:rPr>
        <w:t>Aqeeda</w:t>
      </w:r>
      <w:proofErr w:type="spellEnd"/>
      <w:r w:rsidRPr="00990029">
        <w:rPr>
          <w:rFonts w:ascii="Garamond" w:eastAsia="Times New Roman" w:hAnsi="Garamond" w:cs="Arial"/>
          <w:b/>
          <w:bCs/>
          <w:i/>
          <w:iCs/>
          <w:color w:val="000000"/>
          <w:kern w:val="0"/>
          <w:sz w:val="32"/>
          <w:szCs w:val="32"/>
          <w14:ligatures w14:val="none"/>
        </w:rPr>
        <w:t>):</w:t>
      </w:r>
      <w:r w:rsidRPr="00990029">
        <w:rPr>
          <w:rFonts w:ascii="Garamond" w:eastAsia="Times New Roman" w:hAnsi="Garamond" w:cs="Arial"/>
          <w:b/>
          <w:bCs/>
          <w:color w:val="000000"/>
          <w:kern w:val="0"/>
          <w:sz w:val="32"/>
          <w:szCs w:val="32"/>
          <w14:ligatures w14:val="none"/>
        </w:rPr>
        <w:t xml:space="preserve"> </w:t>
      </w:r>
      <w:r w:rsidRPr="00990029">
        <w:rPr>
          <w:rFonts w:ascii="Garamond" w:eastAsia="Times New Roman" w:hAnsi="Garamond" w:cs="Arial"/>
          <w:color w:val="000000"/>
          <w:kern w:val="0"/>
          <w:sz w:val="32"/>
          <w:szCs w:val="32"/>
          <w14:ligatures w14:val="none"/>
        </w:rPr>
        <w:t xml:space="preserve">This course aims to further clarify the nature of God and his Oneness </w:t>
      </w:r>
      <w:r w:rsidRPr="00990029">
        <w:rPr>
          <w:rFonts w:ascii="Garamond" w:eastAsia="Times New Roman" w:hAnsi="Garamond" w:cs="Arial"/>
          <w:i/>
          <w:iCs/>
          <w:color w:val="000000"/>
          <w:kern w:val="0"/>
          <w:sz w:val="32"/>
          <w:szCs w:val="32"/>
          <w14:ligatures w14:val="none"/>
        </w:rPr>
        <w:t xml:space="preserve">(Tawhid). </w:t>
      </w:r>
      <w:r w:rsidRPr="00990029">
        <w:rPr>
          <w:rFonts w:ascii="Garamond" w:eastAsia="Times New Roman" w:hAnsi="Garamond" w:cs="Arial"/>
          <w:color w:val="000000"/>
          <w:kern w:val="0"/>
          <w:sz w:val="32"/>
          <w:szCs w:val="32"/>
          <w14:ligatures w14:val="none"/>
        </w:rPr>
        <w:t>As believers in the One God, what do we know about Him? What is His nature and how does that impact us?</w:t>
      </w:r>
      <w:r w:rsidRPr="00990029">
        <w:rPr>
          <w:rFonts w:ascii="Garamond" w:eastAsia="Times New Roman" w:hAnsi="Garamond" w:cs="Arial"/>
          <w:i/>
          <w:iCs/>
          <w:color w:val="000000"/>
          <w:kern w:val="0"/>
          <w:sz w:val="32"/>
          <w:szCs w:val="32"/>
          <w14:ligatures w14:val="none"/>
        </w:rPr>
        <w:t xml:space="preserve"> </w:t>
      </w:r>
      <w:r w:rsidRPr="00990029">
        <w:rPr>
          <w:rFonts w:ascii="Garamond" w:eastAsia="Times New Roman" w:hAnsi="Garamond" w:cs="Arial"/>
          <w:color w:val="000000"/>
          <w:kern w:val="0"/>
          <w:sz w:val="32"/>
          <w:szCs w:val="32"/>
          <w14:ligatures w14:val="none"/>
        </w:rPr>
        <w:t xml:space="preserve">What do we believe about the unseen realm; that of the angels, the worlds to come and about death—what is death even like? What do we understand about the nature of the Qur’an and about prophecy? This course aims to explore these questions and more. </w:t>
      </w:r>
    </w:p>
    <w:p w14:paraId="3BA29C4D"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685302C6"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539E46BC"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r>
        <w:rPr>
          <w:rFonts w:ascii="Garamond" w:eastAsia="Times New Roman" w:hAnsi="Garamond" w:cs="Arial"/>
          <w:b/>
          <w:bCs/>
          <w:color w:val="000000"/>
          <w:kern w:val="0"/>
          <w:sz w:val="32"/>
          <w:szCs w:val="32"/>
          <w14:ligatures w14:val="none"/>
        </w:rPr>
        <w:t xml:space="preserve">Module 3. </w:t>
      </w:r>
      <w:r w:rsidRPr="00990029">
        <w:rPr>
          <w:rFonts w:ascii="Garamond" w:eastAsia="Times New Roman" w:hAnsi="Garamond" w:cs="Arial"/>
          <w:b/>
          <w:bCs/>
          <w:color w:val="000000"/>
          <w:kern w:val="0"/>
          <w:sz w:val="32"/>
          <w:szCs w:val="32"/>
          <w14:ligatures w14:val="none"/>
        </w:rPr>
        <w:t xml:space="preserve">Purification of the Soul </w:t>
      </w:r>
      <w:r w:rsidRPr="00990029">
        <w:rPr>
          <w:rFonts w:ascii="Garamond" w:eastAsia="Times New Roman" w:hAnsi="Garamond" w:cs="Arial"/>
          <w:b/>
          <w:bCs/>
          <w:i/>
          <w:iCs/>
          <w:color w:val="000000"/>
          <w:kern w:val="0"/>
          <w:sz w:val="32"/>
          <w:szCs w:val="32"/>
          <w14:ligatures w14:val="none"/>
        </w:rPr>
        <w:t>(</w:t>
      </w:r>
      <w:proofErr w:type="spellStart"/>
      <w:r w:rsidRPr="00990029">
        <w:rPr>
          <w:rFonts w:ascii="Garamond" w:eastAsia="Times New Roman" w:hAnsi="Garamond" w:cs="Arial"/>
          <w:b/>
          <w:bCs/>
          <w:i/>
          <w:iCs/>
          <w:color w:val="000000"/>
          <w:kern w:val="0"/>
          <w:sz w:val="32"/>
          <w:szCs w:val="32"/>
          <w14:ligatures w14:val="none"/>
        </w:rPr>
        <w:t>Tazkiya</w:t>
      </w:r>
      <w:proofErr w:type="spellEnd"/>
      <w:r w:rsidRPr="00990029">
        <w:rPr>
          <w:rFonts w:ascii="Garamond" w:eastAsia="Times New Roman" w:hAnsi="Garamond" w:cs="Arial"/>
          <w:b/>
          <w:bCs/>
          <w:i/>
          <w:iCs/>
          <w:color w:val="000000"/>
          <w:kern w:val="0"/>
          <w:sz w:val="32"/>
          <w:szCs w:val="32"/>
          <w14:ligatures w14:val="none"/>
        </w:rPr>
        <w:t>):</w:t>
      </w:r>
      <w:r w:rsidRPr="00990029">
        <w:rPr>
          <w:rFonts w:ascii="Garamond" w:eastAsia="Times New Roman" w:hAnsi="Garamond" w:cs="Arial"/>
          <w:color w:val="000000"/>
          <w:kern w:val="0"/>
          <w:sz w:val="32"/>
          <w:szCs w:val="32"/>
          <w14:ligatures w14:val="none"/>
        </w:rPr>
        <w:t xml:space="preserve"> </w:t>
      </w:r>
      <w:proofErr w:type="spellStart"/>
      <w:r w:rsidRPr="00990029">
        <w:rPr>
          <w:rFonts w:ascii="Garamond" w:eastAsia="Times New Roman" w:hAnsi="Garamond" w:cs="Arial"/>
          <w:i/>
          <w:iCs/>
          <w:color w:val="000000"/>
          <w:kern w:val="0"/>
          <w:sz w:val="32"/>
          <w:szCs w:val="32"/>
          <w14:ligatures w14:val="none"/>
        </w:rPr>
        <w:t>Tazkiya</w:t>
      </w:r>
      <w:proofErr w:type="spellEnd"/>
      <w:r w:rsidRPr="00990029">
        <w:rPr>
          <w:rFonts w:ascii="Garamond" w:eastAsia="Times New Roman" w:hAnsi="Garamond" w:cs="Arial"/>
          <w:color w:val="000000"/>
          <w:kern w:val="0"/>
          <w:sz w:val="32"/>
          <w:szCs w:val="32"/>
          <w14:ligatures w14:val="none"/>
        </w:rPr>
        <w:t xml:space="preserve"> is the heart of Islam and is known </w:t>
      </w:r>
      <w:r>
        <w:rPr>
          <w:rFonts w:ascii="Garamond" w:eastAsia="Times New Roman" w:hAnsi="Garamond" w:cs="Arial"/>
          <w:color w:val="000000"/>
          <w:kern w:val="0"/>
          <w:sz w:val="32"/>
          <w:szCs w:val="32"/>
          <w14:ligatures w14:val="none"/>
        </w:rPr>
        <w:t xml:space="preserve">as </w:t>
      </w:r>
      <w:r w:rsidRPr="00D470C3">
        <w:rPr>
          <w:rFonts w:ascii="Garamond" w:eastAsia="Times New Roman" w:hAnsi="Garamond" w:cs="Arial"/>
          <w:i/>
          <w:iCs/>
          <w:color w:val="000000"/>
          <w:kern w:val="0"/>
          <w:sz w:val="32"/>
          <w:szCs w:val="32"/>
          <w14:ligatures w14:val="none"/>
        </w:rPr>
        <w:t>Ihsan.</w:t>
      </w:r>
      <w:r w:rsidRPr="00990029">
        <w:rPr>
          <w:rFonts w:ascii="Garamond" w:eastAsia="Times New Roman" w:hAnsi="Garamond" w:cs="Arial"/>
          <w:color w:val="000000"/>
          <w:kern w:val="0"/>
          <w:sz w:val="32"/>
          <w:szCs w:val="32"/>
          <w14:ligatures w14:val="none"/>
        </w:rPr>
        <w:t xml:space="preserve">  This course aims to explore the aim and goal of our life earth and how to cultivate a meaningful and beautiful relationship with God by deeply internalizing our faith. The sincere believer aims to meet God not only by</w:t>
      </w:r>
      <w:r>
        <w:rPr>
          <w:rFonts w:ascii="Garamond" w:eastAsia="Times New Roman" w:hAnsi="Garamond" w:cs="Arial"/>
          <w:color w:val="000000"/>
          <w:kern w:val="0"/>
          <w:sz w:val="32"/>
          <w:szCs w:val="32"/>
          <w14:ligatures w14:val="none"/>
        </w:rPr>
        <w:t xml:space="preserve"> </w:t>
      </w:r>
      <w:r w:rsidRPr="00990029">
        <w:rPr>
          <w:rFonts w:ascii="Garamond" w:eastAsia="Times New Roman" w:hAnsi="Garamond" w:cs="Arial"/>
          <w:color w:val="000000"/>
          <w:kern w:val="0"/>
          <w:sz w:val="32"/>
          <w:szCs w:val="32"/>
          <w14:ligatures w14:val="none"/>
        </w:rPr>
        <w:t>fulfilling the minimum standards, but</w:t>
      </w:r>
      <w:r>
        <w:rPr>
          <w:rFonts w:ascii="Garamond" w:eastAsia="Times New Roman" w:hAnsi="Garamond" w:cs="Arial"/>
          <w:color w:val="000000"/>
          <w:kern w:val="0"/>
          <w:sz w:val="32"/>
          <w:szCs w:val="32"/>
          <w14:ligatures w14:val="none"/>
        </w:rPr>
        <w:t xml:space="preserve"> by beautifying their hearts and striving for the highest rewards God bestows.</w:t>
      </w:r>
      <w:r w:rsidRPr="00990029">
        <w:rPr>
          <w:rFonts w:ascii="Garamond" w:eastAsia="Times New Roman" w:hAnsi="Garamond" w:cs="Arial"/>
          <w:i/>
          <w:iCs/>
          <w:color w:val="000000"/>
          <w:kern w:val="0"/>
          <w:sz w:val="32"/>
          <w:szCs w:val="32"/>
          <w14:ligatures w14:val="none"/>
        </w:rPr>
        <w:t xml:space="preserve"> </w:t>
      </w:r>
      <w:r w:rsidRPr="00990029">
        <w:rPr>
          <w:rFonts w:ascii="Garamond" w:eastAsia="Times New Roman" w:hAnsi="Garamond" w:cs="Arial"/>
          <w:color w:val="000000"/>
          <w:kern w:val="0"/>
          <w:sz w:val="32"/>
          <w:szCs w:val="32"/>
          <w14:ligatures w14:val="none"/>
        </w:rPr>
        <w:t xml:space="preserve">After belief in the oneness of God, </w:t>
      </w:r>
      <w:proofErr w:type="spellStart"/>
      <w:r w:rsidRPr="00990029">
        <w:rPr>
          <w:rFonts w:ascii="Garamond" w:eastAsia="Times New Roman" w:hAnsi="Garamond" w:cs="Arial"/>
          <w:i/>
          <w:iCs/>
          <w:color w:val="000000"/>
          <w:kern w:val="0"/>
          <w:sz w:val="32"/>
          <w:szCs w:val="32"/>
          <w14:ligatures w14:val="none"/>
        </w:rPr>
        <w:t>Tazkiya</w:t>
      </w:r>
      <w:proofErr w:type="spellEnd"/>
      <w:r w:rsidRPr="00990029">
        <w:rPr>
          <w:rFonts w:ascii="Garamond" w:eastAsia="Times New Roman" w:hAnsi="Garamond" w:cs="Arial"/>
          <w:color w:val="000000"/>
          <w:kern w:val="0"/>
          <w:sz w:val="32"/>
          <w:szCs w:val="32"/>
          <w14:ligatures w14:val="none"/>
        </w:rPr>
        <w:t xml:space="preserve"> is often termed the </w:t>
      </w:r>
      <w:r w:rsidRPr="00115F47">
        <w:rPr>
          <w:rFonts w:ascii="Garamond" w:eastAsia="Times New Roman" w:hAnsi="Garamond" w:cs="Arial"/>
          <w:i/>
          <w:iCs/>
          <w:color w:val="000000"/>
          <w:kern w:val="0"/>
          <w:sz w:val="32"/>
          <w:szCs w:val="32"/>
          <w14:ligatures w14:val="none"/>
        </w:rPr>
        <w:t>“heart of Islam</w:t>
      </w:r>
      <w:r w:rsidRPr="00990029">
        <w:rPr>
          <w:rFonts w:ascii="Garamond" w:eastAsia="Times New Roman" w:hAnsi="Garamond" w:cs="Arial"/>
          <w:color w:val="000000"/>
          <w:kern w:val="0"/>
          <w:sz w:val="32"/>
          <w:szCs w:val="32"/>
          <w14:ligatures w14:val="none"/>
        </w:rPr>
        <w:t xml:space="preserve">” as it </w:t>
      </w:r>
      <w:r>
        <w:rPr>
          <w:rFonts w:ascii="Garamond" w:eastAsia="Times New Roman" w:hAnsi="Garamond" w:cs="Arial"/>
          <w:color w:val="000000"/>
          <w:kern w:val="0"/>
          <w:sz w:val="32"/>
          <w:szCs w:val="32"/>
          <w14:ligatures w14:val="none"/>
        </w:rPr>
        <w:t xml:space="preserve">focuses on the holistic transformation of the believer. </w:t>
      </w:r>
      <w:r w:rsidRPr="00990029">
        <w:rPr>
          <w:rFonts w:ascii="Garamond" w:eastAsia="Times New Roman" w:hAnsi="Garamond" w:cs="Arial"/>
          <w:color w:val="000000"/>
          <w:kern w:val="0"/>
          <w:sz w:val="32"/>
          <w:szCs w:val="32"/>
          <w14:ligatures w14:val="none"/>
        </w:rPr>
        <w:t>The Prophet Muhammad said</w:t>
      </w:r>
      <w:r>
        <w:rPr>
          <w:rFonts w:ascii="Garamond" w:eastAsia="Times New Roman" w:hAnsi="Garamond" w:cs="Arial"/>
          <w:color w:val="000000"/>
          <w:kern w:val="0"/>
          <w:sz w:val="32"/>
          <w:szCs w:val="32"/>
          <w14:ligatures w14:val="none"/>
        </w:rPr>
        <w:t>,</w:t>
      </w:r>
      <w:r w:rsidRPr="00990029">
        <w:rPr>
          <w:rFonts w:ascii="Garamond" w:eastAsia="Times New Roman" w:hAnsi="Garamond" w:cs="Arial"/>
          <w:color w:val="000000"/>
          <w:kern w:val="0"/>
          <w:sz w:val="32"/>
          <w:szCs w:val="32"/>
          <w14:ligatures w14:val="none"/>
        </w:rPr>
        <w:t xml:space="preserve"> </w:t>
      </w:r>
      <w:r w:rsidRPr="00D1791D">
        <w:rPr>
          <w:rFonts w:ascii="Garamond" w:eastAsia="Times New Roman" w:hAnsi="Garamond" w:cs="Arial"/>
          <w:color w:val="000000"/>
          <w:kern w:val="0"/>
          <w:sz w:val="32"/>
          <w:szCs w:val="32"/>
          <w14:ligatures w14:val="none"/>
        </w:rPr>
        <w:t xml:space="preserve">“I was only sent to perfect beautiful character” </w:t>
      </w:r>
      <w:r w:rsidRPr="00990029">
        <w:rPr>
          <w:rFonts w:ascii="Garamond" w:eastAsia="Times New Roman" w:hAnsi="Garamond" w:cs="Arial"/>
          <w:color w:val="000000"/>
          <w:kern w:val="0"/>
          <w:sz w:val="32"/>
          <w:szCs w:val="32"/>
          <w14:ligatures w14:val="none"/>
        </w:rPr>
        <w:t xml:space="preserve">and </w:t>
      </w:r>
      <w:proofErr w:type="spellStart"/>
      <w:r w:rsidRPr="00990029">
        <w:rPr>
          <w:rFonts w:ascii="Garamond" w:eastAsia="Times New Roman" w:hAnsi="Garamond" w:cs="Arial"/>
          <w:i/>
          <w:iCs/>
          <w:color w:val="000000"/>
          <w:kern w:val="0"/>
          <w:sz w:val="32"/>
          <w:szCs w:val="32"/>
          <w14:ligatures w14:val="none"/>
        </w:rPr>
        <w:t>Tazkiya</w:t>
      </w:r>
      <w:proofErr w:type="spellEnd"/>
      <w:r w:rsidRPr="00990029">
        <w:rPr>
          <w:rFonts w:ascii="Garamond" w:eastAsia="Times New Roman" w:hAnsi="Garamond" w:cs="Arial"/>
          <w:color w:val="000000"/>
          <w:kern w:val="0"/>
          <w:sz w:val="32"/>
          <w:szCs w:val="32"/>
          <w14:ligatures w14:val="none"/>
        </w:rPr>
        <w:t xml:space="preserve"> aims to </w:t>
      </w:r>
      <w:r>
        <w:rPr>
          <w:rFonts w:ascii="Garamond" w:eastAsia="Times New Roman" w:hAnsi="Garamond" w:cs="Arial"/>
          <w:color w:val="000000"/>
          <w:kern w:val="0"/>
          <w:sz w:val="32"/>
          <w:szCs w:val="32"/>
          <w14:ligatures w14:val="none"/>
        </w:rPr>
        <w:t>help us achieve beautiful character</w:t>
      </w:r>
      <w:r w:rsidRPr="00990029">
        <w:rPr>
          <w:rFonts w:ascii="Garamond" w:eastAsia="Times New Roman" w:hAnsi="Garamond" w:cs="Arial"/>
          <w:color w:val="000000"/>
          <w:kern w:val="0"/>
          <w:sz w:val="32"/>
          <w:szCs w:val="32"/>
          <w14:ligatures w14:val="none"/>
        </w:rPr>
        <w:t xml:space="preserve">. </w:t>
      </w:r>
    </w:p>
    <w:p w14:paraId="7A0C8E35"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4EB88761" w14:textId="77777777" w:rsidR="007227E6" w:rsidRPr="00990029" w:rsidRDefault="007227E6" w:rsidP="007227E6">
      <w:pPr>
        <w:textAlignment w:val="baseline"/>
        <w:rPr>
          <w:rFonts w:ascii="Garamond" w:eastAsia="Times New Roman" w:hAnsi="Garamond" w:cs="Arial"/>
          <w:b/>
          <w:bCs/>
          <w:color w:val="000000"/>
          <w:kern w:val="0"/>
          <w:sz w:val="32"/>
          <w:szCs w:val="32"/>
          <w14:ligatures w14:val="none"/>
        </w:rPr>
      </w:pPr>
    </w:p>
    <w:p w14:paraId="0A2EFA62"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Garamond" w:hAnsi="Garamond" w:cs="Segoe UI"/>
          <w:b/>
          <w:bCs/>
          <w:color w:val="000000"/>
          <w:sz w:val="32"/>
          <w:szCs w:val="32"/>
        </w:rPr>
        <w:t xml:space="preserve">Module 4. Jurisprudence or Law </w:t>
      </w:r>
      <w:r>
        <w:rPr>
          <w:rStyle w:val="normaltextrun"/>
          <w:rFonts w:ascii="Garamond" w:hAnsi="Garamond" w:cs="Segoe UI"/>
          <w:b/>
          <w:bCs/>
          <w:i/>
          <w:iCs/>
          <w:color w:val="000000"/>
          <w:sz w:val="32"/>
          <w:szCs w:val="32"/>
        </w:rPr>
        <w:t>(Fiqh):</w:t>
      </w:r>
      <w:r>
        <w:rPr>
          <w:rStyle w:val="normaltextrun"/>
          <w:rFonts w:ascii="Garamond" w:hAnsi="Garamond" w:cs="Segoe UI"/>
          <w:b/>
          <w:bCs/>
          <w:color w:val="000000"/>
          <w:sz w:val="32"/>
          <w:szCs w:val="32"/>
        </w:rPr>
        <w:t xml:space="preserve"> </w:t>
      </w:r>
      <w:r>
        <w:rPr>
          <w:rStyle w:val="normaltextrun"/>
          <w:rFonts w:ascii="Garamond" w:hAnsi="Garamond" w:cs="Segoe UI"/>
          <w:color w:val="000000"/>
          <w:sz w:val="32"/>
          <w:szCs w:val="32"/>
        </w:rPr>
        <w:t xml:space="preserve">The course titled </w:t>
      </w:r>
      <w:r>
        <w:rPr>
          <w:rStyle w:val="normaltextrun"/>
          <w:rFonts w:ascii="Garamond" w:hAnsi="Garamond" w:cs="Segoe UI"/>
          <w:i/>
          <w:iCs/>
          <w:color w:val="000000"/>
          <w:sz w:val="32"/>
          <w:szCs w:val="32"/>
        </w:rPr>
        <w:t>The Essentials</w:t>
      </w:r>
      <w:r>
        <w:rPr>
          <w:rStyle w:val="normaltextrun"/>
          <w:rFonts w:ascii="Garamond" w:hAnsi="Garamond" w:cs="Segoe UI"/>
          <w:color w:val="000000"/>
          <w:sz w:val="32"/>
          <w:szCs w:val="32"/>
        </w:rPr>
        <w:t xml:space="preserve">, the very first that a new Muslim takes, teaches the new Muslim the very </w:t>
      </w:r>
      <w:r w:rsidRPr="00660418">
        <w:rPr>
          <w:rStyle w:val="normaltextrun"/>
          <w:rFonts w:ascii="Garamond" w:hAnsi="Garamond" w:cs="Segoe UI"/>
          <w:color w:val="000000" w:themeColor="text1"/>
          <w:sz w:val="32"/>
          <w:szCs w:val="32"/>
        </w:rPr>
        <w:t xml:space="preserve">basics of how to worship and cover the pillars broadly. This class, however, explores further necessary knowledge, known as </w:t>
      </w:r>
      <w:proofErr w:type="spellStart"/>
      <w:r w:rsidRPr="00660418">
        <w:rPr>
          <w:rStyle w:val="normaltextrun"/>
          <w:rFonts w:ascii="Garamond" w:hAnsi="Garamond" w:cs="Segoe UI"/>
          <w:i/>
          <w:iCs/>
          <w:color w:val="000000" w:themeColor="text1"/>
          <w:sz w:val="32"/>
          <w:szCs w:val="32"/>
        </w:rPr>
        <w:t>fard</w:t>
      </w:r>
      <w:proofErr w:type="spellEnd"/>
      <w:r w:rsidRPr="00660418">
        <w:rPr>
          <w:rStyle w:val="normaltextrun"/>
          <w:rFonts w:ascii="Garamond" w:hAnsi="Garamond" w:cs="Segoe UI"/>
          <w:i/>
          <w:iCs/>
          <w:color w:val="000000" w:themeColor="text1"/>
          <w:sz w:val="32"/>
          <w:szCs w:val="32"/>
        </w:rPr>
        <w:t xml:space="preserve"> ‘</w:t>
      </w:r>
      <w:proofErr w:type="spellStart"/>
      <w:r w:rsidRPr="00660418">
        <w:rPr>
          <w:rStyle w:val="normaltextrun"/>
          <w:rFonts w:ascii="Garamond" w:hAnsi="Garamond" w:cs="Segoe UI"/>
          <w:i/>
          <w:iCs/>
          <w:color w:val="000000" w:themeColor="text1"/>
          <w:sz w:val="32"/>
          <w:szCs w:val="32"/>
        </w:rPr>
        <w:t>ayn</w:t>
      </w:r>
      <w:proofErr w:type="spellEnd"/>
      <w:r w:rsidRPr="00660418">
        <w:rPr>
          <w:rStyle w:val="normaltextrun"/>
          <w:rFonts w:ascii="Garamond" w:hAnsi="Garamond" w:cs="Segoe UI"/>
          <w:color w:val="000000" w:themeColor="text1"/>
          <w:sz w:val="32"/>
          <w:szCs w:val="32"/>
        </w:rPr>
        <w:t xml:space="preserve"> to fulfill one’s obligations due to God. It will address common issues that arise in one’s devotional life. For example, </w:t>
      </w:r>
      <w:r w:rsidRPr="00660418">
        <w:rPr>
          <w:rStyle w:val="normaltextrun"/>
          <w:rFonts w:ascii="Garamond" w:hAnsi="Garamond" w:cs="Segoe UI"/>
          <w:i/>
          <w:iCs/>
          <w:color w:val="000000" w:themeColor="text1"/>
          <w:sz w:val="32"/>
          <w:szCs w:val="32"/>
        </w:rPr>
        <w:t>Fiqh</w:t>
      </w:r>
      <w:r w:rsidRPr="00660418">
        <w:rPr>
          <w:rStyle w:val="normaltextrun"/>
          <w:rFonts w:ascii="Garamond" w:hAnsi="Garamond" w:cs="Segoe UI"/>
          <w:color w:val="000000" w:themeColor="text1"/>
          <w:sz w:val="32"/>
          <w:szCs w:val="32"/>
        </w:rPr>
        <w:t xml:space="preserve"> helps answer questions such as: what to do if I make a mistake in my prayer</w:t>
      </w:r>
      <w:r w:rsidRPr="00660418">
        <w:rPr>
          <w:rStyle w:val="normaltextrun"/>
          <w:rFonts w:ascii="Garamond" w:hAnsi="Garamond" w:cs="Segoe UI"/>
          <w:i/>
          <w:iCs/>
          <w:color w:val="000000" w:themeColor="text1"/>
          <w:sz w:val="32"/>
          <w:szCs w:val="32"/>
        </w:rPr>
        <w:t xml:space="preserve"> </w:t>
      </w:r>
      <w:r w:rsidRPr="00660418">
        <w:rPr>
          <w:rStyle w:val="normaltextrun"/>
          <w:rFonts w:ascii="Garamond" w:hAnsi="Garamond" w:cs="Segoe UI"/>
          <w:color w:val="000000" w:themeColor="text1"/>
          <w:sz w:val="32"/>
          <w:szCs w:val="32"/>
        </w:rPr>
        <w:t xml:space="preserve">or what if I cannot remember if I am in a state of </w:t>
      </w:r>
      <w:r w:rsidRPr="00660418">
        <w:rPr>
          <w:rStyle w:val="normaltextrun"/>
          <w:rFonts w:ascii="Garamond" w:hAnsi="Garamond" w:cs="Segoe UI"/>
          <w:i/>
          <w:iCs/>
          <w:color w:val="000000" w:themeColor="text1"/>
          <w:sz w:val="32"/>
          <w:szCs w:val="32"/>
        </w:rPr>
        <w:t>wudu</w:t>
      </w:r>
      <w:r w:rsidRPr="00660418">
        <w:rPr>
          <w:rStyle w:val="normaltextrun"/>
          <w:rFonts w:ascii="Garamond" w:hAnsi="Garamond" w:cs="Segoe UI"/>
          <w:color w:val="000000" w:themeColor="text1"/>
          <w:sz w:val="32"/>
          <w:szCs w:val="32"/>
        </w:rPr>
        <w:t xml:space="preserve">? Other questions may include, how to complete the prayer if I join the congregation half-way through? What happens if I skip a step during my </w:t>
      </w:r>
      <w:r w:rsidRPr="00660418">
        <w:rPr>
          <w:rStyle w:val="normaltextrun"/>
          <w:rFonts w:ascii="Garamond" w:hAnsi="Garamond" w:cs="Segoe UI"/>
          <w:i/>
          <w:iCs/>
          <w:color w:val="000000" w:themeColor="text1"/>
          <w:sz w:val="32"/>
          <w:szCs w:val="32"/>
        </w:rPr>
        <w:t>wudu</w:t>
      </w:r>
      <w:r w:rsidRPr="00660418">
        <w:rPr>
          <w:rStyle w:val="normaltextrun"/>
          <w:rFonts w:ascii="Garamond" w:hAnsi="Garamond" w:cs="Segoe UI"/>
          <w:color w:val="000000" w:themeColor="text1"/>
          <w:sz w:val="32"/>
          <w:szCs w:val="32"/>
        </w:rPr>
        <w:t>? </w:t>
      </w:r>
      <w:r w:rsidRPr="00660418">
        <w:rPr>
          <w:rStyle w:val="eop"/>
          <w:rFonts w:ascii="Garamond" w:hAnsi="Garamond" w:cs="Segoe UI"/>
          <w:color w:val="000000" w:themeColor="text1"/>
          <w:sz w:val="32"/>
          <w:szCs w:val="32"/>
        </w:rPr>
        <w:t> </w:t>
      </w:r>
    </w:p>
    <w:p w14:paraId="4BC29E96" w14:textId="0172AC27" w:rsidR="007227E6"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eop"/>
          <w:rFonts w:ascii="Garamond" w:hAnsi="Garamond" w:cs="Segoe UI"/>
          <w:color w:val="000000" w:themeColor="text1"/>
          <w:sz w:val="32"/>
          <w:szCs w:val="32"/>
        </w:rPr>
        <w:t> </w:t>
      </w:r>
    </w:p>
    <w:p w14:paraId="044ACC78" w14:textId="77777777" w:rsidR="007227E6" w:rsidRDefault="007227E6" w:rsidP="007227E6">
      <w:pPr>
        <w:textAlignment w:val="baseline"/>
        <w:rPr>
          <w:rFonts w:ascii="Garamond" w:eastAsia="Times New Roman" w:hAnsi="Garamond" w:cs="Arial"/>
          <w:b/>
          <w:bCs/>
          <w:color w:val="000000"/>
          <w:kern w:val="0"/>
          <w:sz w:val="32"/>
          <w:szCs w:val="32"/>
          <w14:ligatures w14:val="none"/>
        </w:rPr>
      </w:pPr>
    </w:p>
    <w:p w14:paraId="4492C141" w14:textId="77777777" w:rsidR="007227E6" w:rsidRDefault="007227E6" w:rsidP="007227E6">
      <w:pPr>
        <w:rPr>
          <w:rFonts w:ascii="Garamond" w:hAnsi="Garamond"/>
          <w:b/>
          <w:bCs/>
          <w:sz w:val="36"/>
          <w:szCs w:val="36"/>
          <w:u w:val="single"/>
        </w:rPr>
      </w:pPr>
    </w:p>
    <w:p w14:paraId="4D0CB427" w14:textId="77777777" w:rsidR="007227E6" w:rsidRDefault="007227E6" w:rsidP="007227E6">
      <w:pPr>
        <w:rPr>
          <w:rFonts w:ascii="Garamond" w:hAnsi="Garamond"/>
          <w:b/>
          <w:bCs/>
          <w:sz w:val="36"/>
          <w:szCs w:val="36"/>
          <w:u w:val="single"/>
        </w:rPr>
      </w:pPr>
    </w:p>
    <w:p w14:paraId="04100759" w14:textId="77777777" w:rsidR="007227E6" w:rsidRDefault="007227E6" w:rsidP="007227E6">
      <w:pPr>
        <w:rPr>
          <w:rFonts w:ascii="Garamond" w:hAnsi="Garamond"/>
          <w:b/>
          <w:bCs/>
          <w:sz w:val="36"/>
          <w:szCs w:val="36"/>
          <w:u w:val="single"/>
        </w:rPr>
      </w:pPr>
    </w:p>
    <w:p w14:paraId="75F6A2E4" w14:textId="77777777" w:rsidR="007227E6" w:rsidRPr="00E518CD" w:rsidRDefault="007227E6" w:rsidP="007227E6">
      <w:pPr>
        <w:rPr>
          <w:rFonts w:ascii="Garamond" w:hAnsi="Garamond"/>
          <w:b/>
          <w:bCs/>
          <w:sz w:val="36"/>
          <w:szCs w:val="36"/>
          <w:u w:val="single"/>
        </w:rPr>
      </w:pPr>
    </w:p>
    <w:p w14:paraId="11D40290" w14:textId="77777777" w:rsidR="007227E6" w:rsidRDefault="007227E6" w:rsidP="007227E6">
      <w:pPr>
        <w:jc w:val="center"/>
        <w:rPr>
          <w:rFonts w:ascii="Garamond" w:hAnsi="Garamond"/>
          <w:b/>
          <w:bCs/>
          <w:sz w:val="48"/>
          <w:szCs w:val="48"/>
          <w:u w:val="single"/>
        </w:rPr>
      </w:pPr>
      <w:r w:rsidRPr="00D1791D">
        <w:rPr>
          <w:rFonts w:ascii="Garamond" w:hAnsi="Garamond"/>
          <w:b/>
          <w:bCs/>
          <w:sz w:val="48"/>
          <w:szCs w:val="48"/>
          <w:u w:val="single"/>
        </w:rPr>
        <w:t>Social</w:t>
      </w:r>
      <w:r>
        <w:rPr>
          <w:rFonts w:ascii="Garamond" w:hAnsi="Garamond"/>
          <w:b/>
          <w:bCs/>
          <w:sz w:val="48"/>
          <w:szCs w:val="48"/>
          <w:u w:val="single"/>
        </w:rPr>
        <w:t xml:space="preserve"> &amp; Devotional </w:t>
      </w:r>
    </w:p>
    <w:p w14:paraId="0D72FA00" w14:textId="77777777" w:rsidR="007227E6" w:rsidRDefault="007227E6" w:rsidP="007227E6">
      <w:pPr>
        <w:jc w:val="center"/>
        <w:rPr>
          <w:rFonts w:ascii="Garamond" w:hAnsi="Garamond"/>
          <w:b/>
          <w:bCs/>
          <w:sz w:val="48"/>
          <w:szCs w:val="48"/>
          <w:u w:val="single"/>
        </w:rPr>
      </w:pPr>
    </w:p>
    <w:p w14:paraId="0EED8182" w14:textId="77777777" w:rsidR="007227E6" w:rsidRPr="00391D91" w:rsidRDefault="007227E6" w:rsidP="007227E6">
      <w:pPr>
        <w:jc w:val="center"/>
        <w:rPr>
          <w:rFonts w:ascii="Garamond" w:hAnsi="Garamond"/>
          <w:i/>
          <w:iCs/>
          <w:sz w:val="32"/>
          <w:szCs w:val="32"/>
        </w:rPr>
      </w:pPr>
      <w:r w:rsidRPr="00391D91">
        <w:rPr>
          <w:rFonts w:ascii="Garamond" w:hAnsi="Garamond"/>
          <w:i/>
          <w:iCs/>
          <w:sz w:val="32"/>
          <w:szCs w:val="32"/>
        </w:rPr>
        <w:t xml:space="preserve">These are </w:t>
      </w:r>
      <w:r>
        <w:rPr>
          <w:rFonts w:ascii="Garamond" w:hAnsi="Garamond"/>
          <w:i/>
          <w:iCs/>
          <w:sz w:val="32"/>
          <w:szCs w:val="32"/>
        </w:rPr>
        <w:t>monthly and bi-monthly</w:t>
      </w:r>
      <w:r w:rsidRPr="00391D91">
        <w:rPr>
          <w:rFonts w:ascii="Garamond" w:hAnsi="Garamond"/>
          <w:i/>
          <w:iCs/>
          <w:sz w:val="32"/>
          <w:szCs w:val="32"/>
        </w:rPr>
        <w:t xml:space="preserve"> programs that aim to address the social and spiritual needs of the new Muslim community. </w:t>
      </w:r>
    </w:p>
    <w:p w14:paraId="488E11D9" w14:textId="77777777" w:rsidR="007227E6" w:rsidRDefault="007227E6" w:rsidP="007227E6">
      <w:pPr>
        <w:jc w:val="center"/>
        <w:rPr>
          <w:rFonts w:ascii="Garamond" w:hAnsi="Garamond"/>
          <w:b/>
          <w:bCs/>
          <w:sz w:val="48"/>
          <w:szCs w:val="48"/>
          <w:u w:val="single"/>
        </w:rPr>
      </w:pPr>
    </w:p>
    <w:p w14:paraId="0D4F7F76" w14:textId="77777777" w:rsidR="007227E6" w:rsidRPr="00391D91" w:rsidRDefault="007227E6" w:rsidP="007227E6">
      <w:pPr>
        <w:rPr>
          <w:rFonts w:ascii="Garamond" w:hAnsi="Garamond"/>
          <w:b/>
          <w:bCs/>
          <w:sz w:val="32"/>
          <w:szCs w:val="32"/>
          <w:u w:val="single"/>
        </w:rPr>
      </w:pPr>
      <w:r>
        <w:rPr>
          <w:rFonts w:ascii="Garamond" w:hAnsi="Garamond"/>
          <w:b/>
          <w:bCs/>
          <w:sz w:val="32"/>
          <w:szCs w:val="32"/>
          <w:u w:val="single"/>
        </w:rPr>
        <w:t xml:space="preserve">The Sanctuary </w:t>
      </w:r>
    </w:p>
    <w:p w14:paraId="3DD98C3D" w14:textId="77777777" w:rsidR="007227E6" w:rsidRDefault="007227E6" w:rsidP="007227E6">
      <w:pPr>
        <w:rPr>
          <w:rFonts w:ascii="Garamond" w:hAnsi="Garamond"/>
          <w:sz w:val="32"/>
          <w:szCs w:val="32"/>
        </w:rPr>
      </w:pPr>
      <w:r w:rsidRPr="00283417">
        <w:rPr>
          <w:rFonts w:ascii="Garamond" w:hAnsi="Garamond"/>
          <w:sz w:val="32"/>
          <w:szCs w:val="32"/>
        </w:rPr>
        <w:t>This is a reoccurring event that aims to rejuvenate and</w:t>
      </w:r>
      <w:r>
        <w:rPr>
          <w:rFonts w:ascii="Garamond" w:hAnsi="Garamond"/>
          <w:sz w:val="32"/>
          <w:szCs w:val="32"/>
        </w:rPr>
        <w:t xml:space="preserve"> deepen our faith by exploring stories of hope and transformation, sharing wisdoms &amp; reflections, and participating in the remembrance of God. This initiative’s purpose is to feed the heart and enliven our spirits in the love of God and His Messenger </w:t>
      </w:r>
      <w:r w:rsidRPr="00283417">
        <w:rPr>
          <w:rFonts w:ascii="Garamond" w:hAnsi="Garamond"/>
          <w:i/>
          <w:iCs/>
          <w:sz w:val="32"/>
          <w:szCs w:val="32"/>
        </w:rPr>
        <w:t>(</w:t>
      </w:r>
      <w:r>
        <w:rPr>
          <w:rFonts w:ascii="Garamond" w:hAnsi="Garamond"/>
          <w:i/>
          <w:iCs/>
          <w:sz w:val="32"/>
          <w:szCs w:val="32"/>
        </w:rPr>
        <w:t>peace and blessing be upon him</w:t>
      </w:r>
      <w:r w:rsidRPr="00283417">
        <w:rPr>
          <w:rFonts w:ascii="Garamond" w:hAnsi="Garamond"/>
          <w:i/>
          <w:iCs/>
          <w:sz w:val="32"/>
          <w:szCs w:val="32"/>
        </w:rPr>
        <w:t>).</w:t>
      </w:r>
      <w:r>
        <w:rPr>
          <w:rFonts w:ascii="Garamond" w:hAnsi="Garamond"/>
          <w:sz w:val="32"/>
          <w:szCs w:val="32"/>
        </w:rPr>
        <w:t xml:space="preserve"> </w:t>
      </w:r>
    </w:p>
    <w:p w14:paraId="5DE5C6BE" w14:textId="77777777" w:rsidR="007227E6" w:rsidRDefault="007227E6" w:rsidP="007227E6">
      <w:pPr>
        <w:rPr>
          <w:rFonts w:ascii="Garamond" w:hAnsi="Garamond"/>
          <w:sz w:val="32"/>
          <w:szCs w:val="32"/>
        </w:rPr>
      </w:pPr>
    </w:p>
    <w:p w14:paraId="530644E8" w14:textId="77777777" w:rsidR="007227E6" w:rsidRDefault="007227E6" w:rsidP="007227E6">
      <w:pPr>
        <w:rPr>
          <w:rFonts w:ascii="Garamond" w:hAnsi="Garamond"/>
          <w:sz w:val="32"/>
          <w:szCs w:val="32"/>
        </w:rPr>
      </w:pPr>
      <w:r w:rsidRPr="00283417">
        <w:rPr>
          <w:rFonts w:ascii="Garamond" w:hAnsi="Garamond"/>
          <w:i/>
          <w:iCs/>
          <w:sz w:val="32"/>
          <w:szCs w:val="32"/>
        </w:rPr>
        <w:t>“Verily in the Remembrance of God are hearts made tranquil”</w:t>
      </w:r>
      <w:r>
        <w:rPr>
          <w:rFonts w:ascii="Garamond" w:hAnsi="Garamond"/>
          <w:b/>
          <w:bCs/>
          <w:sz w:val="32"/>
          <w:szCs w:val="32"/>
        </w:rPr>
        <w:t xml:space="preserve"> </w:t>
      </w:r>
      <w:r w:rsidRPr="00283417">
        <w:rPr>
          <w:rFonts w:ascii="Garamond" w:hAnsi="Garamond"/>
          <w:sz w:val="32"/>
          <w:szCs w:val="32"/>
        </w:rPr>
        <w:t>(</w:t>
      </w:r>
      <w:r>
        <w:rPr>
          <w:rFonts w:ascii="Garamond" w:hAnsi="Garamond"/>
          <w:sz w:val="32"/>
          <w:szCs w:val="32"/>
        </w:rPr>
        <w:t xml:space="preserve">Qur’an, </w:t>
      </w:r>
      <w:r w:rsidRPr="00283417">
        <w:rPr>
          <w:rFonts w:ascii="Garamond" w:hAnsi="Garamond"/>
          <w:sz w:val="32"/>
          <w:szCs w:val="32"/>
        </w:rPr>
        <w:t>al-</w:t>
      </w:r>
      <w:proofErr w:type="spellStart"/>
      <w:r w:rsidRPr="00283417">
        <w:rPr>
          <w:rFonts w:ascii="Garamond" w:hAnsi="Garamond"/>
          <w:sz w:val="32"/>
          <w:szCs w:val="32"/>
        </w:rPr>
        <w:t>Ra’d</w:t>
      </w:r>
      <w:proofErr w:type="spellEnd"/>
      <w:r w:rsidRPr="00283417">
        <w:rPr>
          <w:rFonts w:ascii="Garamond" w:hAnsi="Garamond"/>
          <w:sz w:val="32"/>
          <w:szCs w:val="32"/>
        </w:rPr>
        <w:t>: 28)</w:t>
      </w:r>
    </w:p>
    <w:p w14:paraId="328E68F9" w14:textId="77777777" w:rsidR="007227E6" w:rsidRDefault="007227E6" w:rsidP="007227E6">
      <w:pPr>
        <w:rPr>
          <w:rFonts w:ascii="Garamond" w:hAnsi="Garamond"/>
          <w:sz w:val="32"/>
          <w:szCs w:val="32"/>
        </w:rPr>
      </w:pPr>
    </w:p>
    <w:p w14:paraId="1C5DF97E" w14:textId="77777777" w:rsidR="007227E6" w:rsidRDefault="007227E6" w:rsidP="007227E6">
      <w:pPr>
        <w:rPr>
          <w:rFonts w:ascii="Garamond" w:hAnsi="Garamond"/>
          <w:sz w:val="32"/>
          <w:szCs w:val="32"/>
        </w:rPr>
      </w:pPr>
    </w:p>
    <w:p w14:paraId="5C3912DD" w14:textId="77777777" w:rsidR="007227E6" w:rsidRDefault="007227E6" w:rsidP="007227E6">
      <w:pPr>
        <w:rPr>
          <w:rFonts w:ascii="Garamond" w:hAnsi="Garamond"/>
          <w:sz w:val="32"/>
          <w:szCs w:val="32"/>
        </w:rPr>
      </w:pPr>
      <w:r w:rsidRPr="00391D91">
        <w:rPr>
          <w:rFonts w:ascii="Garamond" w:hAnsi="Garamond"/>
          <w:b/>
          <w:bCs/>
          <w:sz w:val="32"/>
          <w:szCs w:val="32"/>
        </w:rPr>
        <w:t>When:</w:t>
      </w:r>
      <w:r>
        <w:rPr>
          <w:rFonts w:ascii="Garamond" w:hAnsi="Garamond"/>
          <w:sz w:val="32"/>
          <w:szCs w:val="32"/>
        </w:rPr>
        <w:t xml:space="preserve"> Monthly or Bi-Monthly (every two months)</w:t>
      </w:r>
    </w:p>
    <w:p w14:paraId="14959C0D" w14:textId="77777777" w:rsidR="007227E6" w:rsidRDefault="007227E6" w:rsidP="007227E6">
      <w:pPr>
        <w:rPr>
          <w:rFonts w:ascii="Garamond" w:hAnsi="Garamond"/>
          <w:sz w:val="32"/>
          <w:szCs w:val="32"/>
        </w:rPr>
      </w:pPr>
      <w:r w:rsidRPr="00391D91">
        <w:rPr>
          <w:rFonts w:ascii="Garamond" w:hAnsi="Garamond"/>
          <w:b/>
          <w:bCs/>
          <w:sz w:val="32"/>
          <w:szCs w:val="32"/>
        </w:rPr>
        <w:t>Where:</w:t>
      </w:r>
      <w:r>
        <w:rPr>
          <w:rFonts w:ascii="Garamond" w:hAnsi="Garamond"/>
          <w:sz w:val="32"/>
          <w:szCs w:val="32"/>
        </w:rPr>
        <w:t xml:space="preserve"> Different ADAMS Branches</w:t>
      </w:r>
    </w:p>
    <w:p w14:paraId="2154762C" w14:textId="27430399" w:rsidR="007227E6" w:rsidRPr="00660418" w:rsidRDefault="007227E6" w:rsidP="007227E6">
      <w:pPr>
        <w:rPr>
          <w:rFonts w:ascii="Garamond" w:hAnsi="Garamond"/>
          <w:sz w:val="32"/>
          <w:szCs w:val="32"/>
        </w:rPr>
      </w:pPr>
      <w:r w:rsidRPr="00391D91">
        <w:rPr>
          <w:rFonts w:ascii="Garamond" w:hAnsi="Garamond"/>
          <w:b/>
          <w:bCs/>
          <w:sz w:val="32"/>
          <w:szCs w:val="32"/>
        </w:rPr>
        <w:t>Who:</w:t>
      </w:r>
      <w:r>
        <w:rPr>
          <w:rFonts w:ascii="Garamond" w:hAnsi="Garamond"/>
          <w:sz w:val="32"/>
          <w:szCs w:val="32"/>
        </w:rPr>
        <w:t xml:space="preserve"> Target audience is new and newly practicing Muslims and their guests but open to </w:t>
      </w:r>
      <w:proofErr w:type="gramStart"/>
      <w:r>
        <w:rPr>
          <w:rFonts w:ascii="Garamond" w:hAnsi="Garamond"/>
          <w:sz w:val="32"/>
          <w:szCs w:val="32"/>
        </w:rPr>
        <w:t>all  community</w:t>
      </w:r>
      <w:proofErr w:type="gramEnd"/>
      <w:r>
        <w:rPr>
          <w:rFonts w:ascii="Garamond" w:hAnsi="Garamond"/>
          <w:sz w:val="32"/>
          <w:szCs w:val="32"/>
        </w:rPr>
        <w:t xml:space="preserve"> members.</w:t>
      </w:r>
    </w:p>
    <w:p w14:paraId="40462C62" w14:textId="77777777" w:rsidR="007227E6" w:rsidRPr="00990029" w:rsidRDefault="007227E6" w:rsidP="007227E6">
      <w:pPr>
        <w:rPr>
          <w:rFonts w:ascii="Garamond" w:hAnsi="Garamond"/>
          <w:b/>
          <w:bCs/>
          <w:i/>
          <w:iCs/>
          <w:sz w:val="32"/>
          <w:szCs w:val="32"/>
          <w:u w:val="single"/>
        </w:rPr>
      </w:pPr>
    </w:p>
    <w:p w14:paraId="5F21807E" w14:textId="77777777" w:rsidR="007227E6" w:rsidRPr="00391D91" w:rsidRDefault="007227E6" w:rsidP="007227E6">
      <w:pPr>
        <w:rPr>
          <w:rFonts w:ascii="Garamond" w:hAnsi="Garamond"/>
          <w:b/>
          <w:bCs/>
          <w:sz w:val="32"/>
          <w:szCs w:val="32"/>
          <w:u w:val="single"/>
        </w:rPr>
      </w:pPr>
      <w:r w:rsidRPr="00391D91">
        <w:rPr>
          <w:rFonts w:ascii="Garamond" w:hAnsi="Garamond"/>
          <w:b/>
          <w:bCs/>
          <w:sz w:val="32"/>
          <w:szCs w:val="32"/>
          <w:u w:val="single"/>
        </w:rPr>
        <w:t xml:space="preserve">Strengthening The Bond </w:t>
      </w:r>
    </w:p>
    <w:p w14:paraId="234B5A43" w14:textId="77777777" w:rsidR="007227E6" w:rsidRPr="00990029" w:rsidRDefault="007227E6" w:rsidP="007227E6">
      <w:pPr>
        <w:rPr>
          <w:rFonts w:ascii="Garamond" w:hAnsi="Garamond"/>
          <w:sz w:val="32"/>
          <w:szCs w:val="32"/>
        </w:rPr>
      </w:pPr>
      <w:r w:rsidRPr="00990029">
        <w:rPr>
          <w:rFonts w:ascii="Garamond" w:hAnsi="Garamond"/>
          <w:sz w:val="32"/>
          <w:szCs w:val="32"/>
        </w:rPr>
        <w:t xml:space="preserve">Strengthening The Bond is a monthly reoccurring initiative that aims to foster community around conversation, friendship, and food. All new Muslims and their families are invited to grow in fellowship by sharing their experiences </w:t>
      </w:r>
      <w:r>
        <w:rPr>
          <w:rFonts w:ascii="Garamond" w:hAnsi="Garamond"/>
          <w:sz w:val="32"/>
          <w:szCs w:val="32"/>
        </w:rPr>
        <w:t xml:space="preserve">and exploring various Islamic topics. </w:t>
      </w:r>
      <w:r w:rsidRPr="00990029">
        <w:rPr>
          <w:rFonts w:ascii="Garamond" w:hAnsi="Garamond"/>
          <w:sz w:val="32"/>
          <w:szCs w:val="32"/>
        </w:rPr>
        <w:t>An ADAMS Imam</w:t>
      </w:r>
      <w:r>
        <w:rPr>
          <w:rFonts w:ascii="Garamond" w:hAnsi="Garamond"/>
          <w:sz w:val="32"/>
          <w:szCs w:val="32"/>
        </w:rPr>
        <w:t xml:space="preserve"> or teacher</w:t>
      </w:r>
      <w:r w:rsidRPr="00990029">
        <w:rPr>
          <w:rFonts w:ascii="Garamond" w:hAnsi="Garamond"/>
          <w:sz w:val="32"/>
          <w:szCs w:val="32"/>
        </w:rPr>
        <w:t xml:space="preserve"> will always be present to help facilitate discussions and answer questions. </w:t>
      </w:r>
    </w:p>
    <w:p w14:paraId="1CD272D1" w14:textId="77777777" w:rsidR="007227E6" w:rsidRPr="00990029" w:rsidRDefault="007227E6" w:rsidP="007227E6">
      <w:pPr>
        <w:rPr>
          <w:rFonts w:ascii="Garamond" w:hAnsi="Garamond"/>
          <w:sz w:val="32"/>
          <w:szCs w:val="32"/>
        </w:rPr>
      </w:pPr>
    </w:p>
    <w:p w14:paraId="508B716D" w14:textId="77777777" w:rsidR="007227E6" w:rsidRPr="00990029" w:rsidRDefault="007227E6" w:rsidP="007227E6">
      <w:pPr>
        <w:rPr>
          <w:rFonts w:ascii="Garamond" w:hAnsi="Garamond"/>
          <w:sz w:val="32"/>
          <w:szCs w:val="32"/>
        </w:rPr>
      </w:pPr>
      <w:r w:rsidRPr="00391D91">
        <w:rPr>
          <w:rFonts w:ascii="Garamond" w:hAnsi="Garamond"/>
          <w:b/>
          <w:bCs/>
          <w:sz w:val="32"/>
          <w:szCs w:val="32"/>
        </w:rPr>
        <w:t>When:</w:t>
      </w:r>
      <w:r w:rsidRPr="00990029">
        <w:rPr>
          <w:rFonts w:ascii="Garamond" w:hAnsi="Garamond"/>
          <w:sz w:val="32"/>
          <w:szCs w:val="32"/>
        </w:rPr>
        <w:t xml:space="preserve"> </w:t>
      </w:r>
      <w:r>
        <w:rPr>
          <w:rFonts w:ascii="Garamond" w:hAnsi="Garamond"/>
          <w:sz w:val="32"/>
          <w:szCs w:val="32"/>
        </w:rPr>
        <w:t>Last</w:t>
      </w:r>
      <w:r w:rsidRPr="00990029">
        <w:rPr>
          <w:rFonts w:ascii="Garamond" w:hAnsi="Garamond"/>
          <w:sz w:val="32"/>
          <w:szCs w:val="32"/>
        </w:rPr>
        <w:t xml:space="preserve"> Saturday or Sunday of the month</w:t>
      </w:r>
      <w:r>
        <w:rPr>
          <w:rFonts w:ascii="Garamond" w:hAnsi="Garamond"/>
          <w:sz w:val="32"/>
          <w:szCs w:val="32"/>
        </w:rPr>
        <w:t xml:space="preserve"> 1:30-3:30 pm prayer. </w:t>
      </w:r>
    </w:p>
    <w:p w14:paraId="108B309A" w14:textId="77777777" w:rsidR="007227E6" w:rsidRDefault="007227E6" w:rsidP="007227E6">
      <w:pPr>
        <w:rPr>
          <w:rFonts w:ascii="Garamond" w:hAnsi="Garamond"/>
          <w:sz w:val="32"/>
          <w:szCs w:val="32"/>
        </w:rPr>
      </w:pPr>
      <w:r w:rsidRPr="00391D91">
        <w:rPr>
          <w:rFonts w:ascii="Garamond" w:hAnsi="Garamond"/>
          <w:b/>
          <w:bCs/>
          <w:sz w:val="32"/>
          <w:szCs w:val="32"/>
        </w:rPr>
        <w:t>Where:</w:t>
      </w:r>
      <w:r w:rsidRPr="00990029">
        <w:rPr>
          <w:rFonts w:ascii="Garamond" w:hAnsi="Garamond"/>
          <w:sz w:val="32"/>
          <w:szCs w:val="32"/>
        </w:rPr>
        <w:t xml:space="preserve"> ADAMS Sterling </w:t>
      </w:r>
      <w:r>
        <w:rPr>
          <w:rFonts w:ascii="Garamond" w:hAnsi="Garamond"/>
          <w:sz w:val="32"/>
          <w:szCs w:val="32"/>
        </w:rPr>
        <w:t>at</w:t>
      </w:r>
      <w:r w:rsidRPr="00990029">
        <w:rPr>
          <w:rFonts w:ascii="Garamond" w:hAnsi="Garamond"/>
          <w:sz w:val="32"/>
          <w:szCs w:val="32"/>
        </w:rPr>
        <w:t xml:space="preserve"> QAHWA</w:t>
      </w:r>
      <w:r>
        <w:rPr>
          <w:rFonts w:ascii="Garamond" w:hAnsi="Garamond"/>
          <w:sz w:val="32"/>
          <w:szCs w:val="32"/>
        </w:rPr>
        <w:t xml:space="preserve"> (unless otherwise noted).</w:t>
      </w:r>
      <w:r w:rsidRPr="00990029">
        <w:rPr>
          <w:rFonts w:ascii="Garamond" w:hAnsi="Garamond"/>
          <w:sz w:val="32"/>
          <w:szCs w:val="32"/>
        </w:rPr>
        <w:t xml:space="preserve"> </w:t>
      </w:r>
    </w:p>
    <w:p w14:paraId="46D43ACB" w14:textId="77777777" w:rsidR="007227E6" w:rsidRDefault="007227E6" w:rsidP="007227E6">
      <w:pPr>
        <w:rPr>
          <w:rFonts w:ascii="Garamond" w:hAnsi="Garamond"/>
          <w:sz w:val="32"/>
          <w:szCs w:val="32"/>
        </w:rPr>
      </w:pPr>
      <w:r w:rsidRPr="00391D91">
        <w:rPr>
          <w:rFonts w:ascii="Garamond" w:hAnsi="Garamond"/>
          <w:b/>
          <w:bCs/>
          <w:sz w:val="32"/>
          <w:szCs w:val="32"/>
        </w:rPr>
        <w:t>Who:</w:t>
      </w:r>
      <w:r>
        <w:rPr>
          <w:rFonts w:ascii="Garamond" w:hAnsi="Garamond"/>
          <w:b/>
          <w:bCs/>
          <w:sz w:val="32"/>
          <w:szCs w:val="32"/>
        </w:rPr>
        <w:t xml:space="preserve"> </w:t>
      </w:r>
      <w:r>
        <w:rPr>
          <w:rFonts w:ascii="Garamond" w:hAnsi="Garamond"/>
          <w:sz w:val="32"/>
          <w:szCs w:val="32"/>
        </w:rPr>
        <w:t>New Muslims</w:t>
      </w:r>
      <w:r w:rsidRPr="00391D91">
        <w:rPr>
          <w:rFonts w:ascii="Garamond" w:hAnsi="Garamond"/>
          <w:sz w:val="32"/>
          <w:szCs w:val="32"/>
        </w:rPr>
        <w:t xml:space="preserve"> and their </w:t>
      </w:r>
      <w:r>
        <w:rPr>
          <w:rFonts w:ascii="Garamond" w:hAnsi="Garamond"/>
          <w:sz w:val="32"/>
          <w:szCs w:val="32"/>
        </w:rPr>
        <w:t>guests</w:t>
      </w:r>
      <w:r w:rsidRPr="00391D91">
        <w:rPr>
          <w:rFonts w:ascii="Garamond" w:hAnsi="Garamond"/>
          <w:sz w:val="32"/>
          <w:szCs w:val="32"/>
        </w:rPr>
        <w:t>.</w:t>
      </w:r>
    </w:p>
    <w:p w14:paraId="6BC88CC3" w14:textId="77777777" w:rsidR="00A903F4" w:rsidRDefault="00A903F4"/>
    <w:p w14:paraId="1CB5F08E"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u w:val="single"/>
        </w:rPr>
        <w:lastRenderedPageBreak/>
        <w:t>Spirit Of Ramadan</w:t>
      </w:r>
      <w:r w:rsidRPr="00660418">
        <w:rPr>
          <w:rStyle w:val="eop"/>
          <w:rFonts w:ascii="Garamond" w:hAnsi="Garamond" w:cs="Segoe UI"/>
          <w:color w:val="000000" w:themeColor="text1"/>
          <w:sz w:val="32"/>
          <w:szCs w:val="32"/>
        </w:rPr>
        <w:t> </w:t>
      </w:r>
    </w:p>
    <w:p w14:paraId="0ADA4B96"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eop"/>
          <w:rFonts w:ascii="Garamond" w:hAnsi="Garamond" w:cs="Segoe UI"/>
          <w:color w:val="000000" w:themeColor="text1"/>
          <w:sz w:val="32"/>
          <w:szCs w:val="32"/>
        </w:rPr>
        <w:t> </w:t>
      </w:r>
    </w:p>
    <w:p w14:paraId="73925E5B"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color w:val="000000" w:themeColor="text1"/>
          <w:sz w:val="32"/>
          <w:szCs w:val="32"/>
        </w:rPr>
        <w:t>Spirit of Ramadan is a monthly reoccurring initiative that aims to foster community around conversation, friendship, and food after breaking the voluntary fast on Monday’s. The Prophet Muhammad, peace and blessing be upon him, among other days, would set aside Monday and Thursday out of the week to fast. All new Muslims and their families are invited to grow in fellowship by attending this monthly program. An ADAMS Imam or equivalent may be present to help facilitate discussions and answer questions. </w:t>
      </w:r>
      <w:r w:rsidRPr="00660418">
        <w:rPr>
          <w:rStyle w:val="eop"/>
          <w:rFonts w:ascii="Garamond" w:hAnsi="Garamond" w:cs="Segoe UI"/>
          <w:color w:val="000000" w:themeColor="text1"/>
          <w:sz w:val="32"/>
          <w:szCs w:val="32"/>
        </w:rPr>
        <w:t> </w:t>
      </w:r>
    </w:p>
    <w:p w14:paraId="513AB0FC"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eop"/>
          <w:rFonts w:ascii="Garamond" w:hAnsi="Garamond" w:cs="Segoe UI"/>
          <w:color w:val="000000" w:themeColor="text1"/>
          <w:sz w:val="32"/>
          <w:szCs w:val="32"/>
        </w:rPr>
        <w:t> </w:t>
      </w:r>
    </w:p>
    <w:p w14:paraId="53A48AFD"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When:</w:t>
      </w:r>
      <w:r w:rsidRPr="00660418">
        <w:rPr>
          <w:rStyle w:val="normaltextrun"/>
          <w:rFonts w:ascii="Garamond" w:hAnsi="Garamond" w:cs="Segoe UI"/>
          <w:color w:val="000000" w:themeColor="text1"/>
          <w:sz w:val="32"/>
          <w:szCs w:val="32"/>
        </w:rPr>
        <w:t xml:space="preserve"> Monday Afternoons, roughly an hour prior to Maghreb. </w:t>
      </w:r>
      <w:r w:rsidRPr="00660418">
        <w:rPr>
          <w:rStyle w:val="eop"/>
          <w:rFonts w:ascii="Garamond" w:hAnsi="Garamond" w:cs="Segoe UI"/>
          <w:color w:val="000000" w:themeColor="text1"/>
          <w:sz w:val="32"/>
          <w:szCs w:val="32"/>
        </w:rPr>
        <w:t> </w:t>
      </w:r>
    </w:p>
    <w:p w14:paraId="6A74E4C6"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Where:</w:t>
      </w:r>
      <w:r w:rsidRPr="00660418">
        <w:rPr>
          <w:rStyle w:val="normaltextrun"/>
          <w:rFonts w:ascii="Garamond" w:hAnsi="Garamond" w:cs="Segoe UI"/>
          <w:color w:val="000000" w:themeColor="text1"/>
          <w:sz w:val="32"/>
          <w:szCs w:val="32"/>
        </w:rPr>
        <w:t xml:space="preserve"> ADAMS Sterling at QAHWA unless otherwise noted by circulated flyers.</w:t>
      </w:r>
      <w:r w:rsidRPr="00660418">
        <w:rPr>
          <w:rStyle w:val="eop"/>
          <w:rFonts w:ascii="Garamond" w:hAnsi="Garamond" w:cs="Segoe UI"/>
          <w:color w:val="000000" w:themeColor="text1"/>
          <w:sz w:val="32"/>
          <w:szCs w:val="32"/>
        </w:rPr>
        <w:t> </w:t>
      </w:r>
    </w:p>
    <w:p w14:paraId="21796A1B" w14:textId="77777777" w:rsidR="00660418" w:rsidRPr="00660418" w:rsidRDefault="00660418" w:rsidP="00660418">
      <w:pPr>
        <w:pStyle w:val="paragraph"/>
        <w:spacing w:before="0" w:beforeAutospacing="0" w:after="0" w:afterAutospacing="0"/>
        <w:textAlignment w:val="baseline"/>
        <w:rPr>
          <w:rFonts w:ascii="Segoe UI" w:hAnsi="Segoe UI" w:cs="Segoe UI"/>
          <w:color w:val="000000" w:themeColor="text1"/>
          <w:sz w:val="18"/>
          <w:szCs w:val="18"/>
        </w:rPr>
      </w:pPr>
      <w:r w:rsidRPr="00660418">
        <w:rPr>
          <w:rStyle w:val="normaltextrun"/>
          <w:rFonts w:ascii="Garamond" w:hAnsi="Garamond" w:cs="Segoe UI"/>
          <w:b/>
          <w:bCs/>
          <w:color w:val="000000" w:themeColor="text1"/>
          <w:sz w:val="32"/>
          <w:szCs w:val="32"/>
        </w:rPr>
        <w:t xml:space="preserve">Who: </w:t>
      </w:r>
      <w:r w:rsidRPr="00660418">
        <w:rPr>
          <w:rStyle w:val="normaltextrun"/>
          <w:rFonts w:ascii="Garamond" w:hAnsi="Garamond" w:cs="Segoe UI"/>
          <w:color w:val="000000" w:themeColor="text1"/>
          <w:sz w:val="32"/>
          <w:szCs w:val="32"/>
        </w:rPr>
        <w:t xml:space="preserve">New Muslims, All community </w:t>
      </w:r>
      <w:proofErr w:type="gramStart"/>
      <w:r w:rsidRPr="00660418">
        <w:rPr>
          <w:rStyle w:val="normaltextrun"/>
          <w:rFonts w:ascii="Garamond" w:hAnsi="Garamond" w:cs="Segoe UI"/>
          <w:color w:val="000000" w:themeColor="text1"/>
          <w:sz w:val="32"/>
          <w:szCs w:val="32"/>
        </w:rPr>
        <w:t>members</w:t>
      </w:r>
      <w:proofErr w:type="gramEnd"/>
      <w:r w:rsidRPr="00660418">
        <w:rPr>
          <w:rStyle w:val="normaltextrun"/>
          <w:rFonts w:ascii="Garamond" w:hAnsi="Garamond" w:cs="Segoe UI"/>
          <w:color w:val="000000" w:themeColor="text1"/>
          <w:sz w:val="32"/>
          <w:szCs w:val="32"/>
        </w:rPr>
        <w:t xml:space="preserve"> and their guests.</w:t>
      </w:r>
      <w:r w:rsidRPr="00660418">
        <w:rPr>
          <w:rStyle w:val="eop"/>
          <w:rFonts w:ascii="Garamond" w:hAnsi="Garamond" w:cs="Segoe UI"/>
          <w:color w:val="000000" w:themeColor="text1"/>
          <w:sz w:val="32"/>
          <w:szCs w:val="32"/>
        </w:rPr>
        <w:t> </w:t>
      </w:r>
    </w:p>
    <w:p w14:paraId="49E8500C" w14:textId="77777777" w:rsidR="00660418" w:rsidRDefault="00660418" w:rsidP="00660418">
      <w:pPr>
        <w:pStyle w:val="paragraph"/>
        <w:spacing w:before="0" w:beforeAutospacing="0" w:after="0" w:afterAutospacing="0"/>
        <w:textAlignment w:val="baseline"/>
        <w:rPr>
          <w:rFonts w:ascii="Segoe UI" w:hAnsi="Segoe UI" w:cs="Segoe UI"/>
          <w:sz w:val="18"/>
          <w:szCs w:val="18"/>
        </w:rPr>
      </w:pPr>
      <w:r>
        <w:rPr>
          <w:rStyle w:val="eop"/>
          <w:rFonts w:ascii="Garamond" w:hAnsi="Garamond" w:cs="Segoe UI"/>
          <w:color w:val="000000"/>
          <w:sz w:val="32"/>
          <w:szCs w:val="32"/>
        </w:rPr>
        <w:t> </w:t>
      </w:r>
    </w:p>
    <w:p w14:paraId="31049A43" w14:textId="77777777" w:rsidR="00660418" w:rsidRDefault="00660418"/>
    <w:sectPr w:rsidR="00660418" w:rsidSect="00B34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E6"/>
    <w:rsid w:val="003815B2"/>
    <w:rsid w:val="0048630D"/>
    <w:rsid w:val="00660418"/>
    <w:rsid w:val="007227E6"/>
    <w:rsid w:val="00A903F4"/>
    <w:rsid w:val="00B34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7C3B04"/>
  <w15:chartTrackingRefBased/>
  <w15:docId w15:val="{2E26EBE3-AF5E-1F42-B8C6-58D3996A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7E6"/>
    <w:rPr>
      <w:color w:val="0563C1" w:themeColor="hyperlink"/>
      <w:u w:val="single"/>
    </w:rPr>
  </w:style>
  <w:style w:type="paragraph" w:customStyle="1" w:styleId="paragraph">
    <w:name w:val="paragraph"/>
    <w:basedOn w:val="Normal"/>
    <w:rsid w:val="0066041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60418"/>
  </w:style>
  <w:style w:type="character" w:customStyle="1" w:styleId="eop">
    <w:name w:val="eop"/>
    <w:basedOn w:val="DefaultParagraphFont"/>
    <w:rsid w:val="0066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3792">
      <w:bodyDiv w:val="1"/>
      <w:marLeft w:val="0"/>
      <w:marRight w:val="0"/>
      <w:marTop w:val="0"/>
      <w:marBottom w:val="0"/>
      <w:divBdr>
        <w:top w:val="none" w:sz="0" w:space="0" w:color="auto"/>
        <w:left w:val="none" w:sz="0" w:space="0" w:color="auto"/>
        <w:bottom w:val="none" w:sz="0" w:space="0" w:color="auto"/>
        <w:right w:val="none" w:sz="0" w:space="0" w:color="auto"/>
      </w:divBdr>
      <w:divsChild>
        <w:div w:id="81489039">
          <w:marLeft w:val="0"/>
          <w:marRight w:val="0"/>
          <w:marTop w:val="0"/>
          <w:marBottom w:val="0"/>
          <w:divBdr>
            <w:top w:val="none" w:sz="0" w:space="0" w:color="auto"/>
            <w:left w:val="none" w:sz="0" w:space="0" w:color="auto"/>
            <w:bottom w:val="none" w:sz="0" w:space="0" w:color="auto"/>
            <w:right w:val="none" w:sz="0" w:space="0" w:color="auto"/>
          </w:divBdr>
        </w:div>
        <w:div w:id="1160586570">
          <w:marLeft w:val="0"/>
          <w:marRight w:val="0"/>
          <w:marTop w:val="0"/>
          <w:marBottom w:val="0"/>
          <w:divBdr>
            <w:top w:val="none" w:sz="0" w:space="0" w:color="auto"/>
            <w:left w:val="none" w:sz="0" w:space="0" w:color="auto"/>
            <w:bottom w:val="none" w:sz="0" w:space="0" w:color="auto"/>
            <w:right w:val="none" w:sz="0" w:space="0" w:color="auto"/>
          </w:divBdr>
        </w:div>
      </w:divsChild>
    </w:div>
    <w:div w:id="741833837">
      <w:bodyDiv w:val="1"/>
      <w:marLeft w:val="0"/>
      <w:marRight w:val="0"/>
      <w:marTop w:val="0"/>
      <w:marBottom w:val="0"/>
      <w:divBdr>
        <w:top w:val="none" w:sz="0" w:space="0" w:color="auto"/>
        <w:left w:val="none" w:sz="0" w:space="0" w:color="auto"/>
        <w:bottom w:val="none" w:sz="0" w:space="0" w:color="auto"/>
        <w:right w:val="none" w:sz="0" w:space="0" w:color="auto"/>
      </w:divBdr>
      <w:divsChild>
        <w:div w:id="1327829772">
          <w:marLeft w:val="0"/>
          <w:marRight w:val="0"/>
          <w:marTop w:val="0"/>
          <w:marBottom w:val="0"/>
          <w:divBdr>
            <w:top w:val="none" w:sz="0" w:space="0" w:color="auto"/>
            <w:left w:val="none" w:sz="0" w:space="0" w:color="auto"/>
            <w:bottom w:val="none" w:sz="0" w:space="0" w:color="auto"/>
            <w:right w:val="none" w:sz="0" w:space="0" w:color="auto"/>
          </w:divBdr>
        </w:div>
        <w:div w:id="1098064898">
          <w:marLeft w:val="0"/>
          <w:marRight w:val="0"/>
          <w:marTop w:val="0"/>
          <w:marBottom w:val="0"/>
          <w:divBdr>
            <w:top w:val="none" w:sz="0" w:space="0" w:color="auto"/>
            <w:left w:val="none" w:sz="0" w:space="0" w:color="auto"/>
            <w:bottom w:val="none" w:sz="0" w:space="0" w:color="auto"/>
            <w:right w:val="none" w:sz="0" w:space="0" w:color="auto"/>
          </w:divBdr>
        </w:div>
        <w:div w:id="1624650768">
          <w:marLeft w:val="0"/>
          <w:marRight w:val="0"/>
          <w:marTop w:val="0"/>
          <w:marBottom w:val="0"/>
          <w:divBdr>
            <w:top w:val="none" w:sz="0" w:space="0" w:color="auto"/>
            <w:left w:val="none" w:sz="0" w:space="0" w:color="auto"/>
            <w:bottom w:val="none" w:sz="0" w:space="0" w:color="auto"/>
            <w:right w:val="none" w:sz="0" w:space="0" w:color="auto"/>
          </w:divBdr>
        </w:div>
        <w:div w:id="1554343050">
          <w:marLeft w:val="0"/>
          <w:marRight w:val="0"/>
          <w:marTop w:val="0"/>
          <w:marBottom w:val="0"/>
          <w:divBdr>
            <w:top w:val="none" w:sz="0" w:space="0" w:color="auto"/>
            <w:left w:val="none" w:sz="0" w:space="0" w:color="auto"/>
            <w:bottom w:val="none" w:sz="0" w:space="0" w:color="auto"/>
            <w:right w:val="none" w:sz="0" w:space="0" w:color="auto"/>
          </w:divBdr>
        </w:div>
        <w:div w:id="494541094">
          <w:marLeft w:val="0"/>
          <w:marRight w:val="0"/>
          <w:marTop w:val="0"/>
          <w:marBottom w:val="0"/>
          <w:divBdr>
            <w:top w:val="none" w:sz="0" w:space="0" w:color="auto"/>
            <w:left w:val="none" w:sz="0" w:space="0" w:color="auto"/>
            <w:bottom w:val="none" w:sz="0" w:space="0" w:color="auto"/>
            <w:right w:val="none" w:sz="0" w:space="0" w:color="auto"/>
          </w:divBdr>
        </w:div>
        <w:div w:id="1254708061">
          <w:marLeft w:val="0"/>
          <w:marRight w:val="0"/>
          <w:marTop w:val="0"/>
          <w:marBottom w:val="0"/>
          <w:divBdr>
            <w:top w:val="none" w:sz="0" w:space="0" w:color="auto"/>
            <w:left w:val="none" w:sz="0" w:space="0" w:color="auto"/>
            <w:bottom w:val="none" w:sz="0" w:space="0" w:color="auto"/>
            <w:right w:val="none" w:sz="0" w:space="0" w:color="auto"/>
          </w:divBdr>
        </w:div>
      </w:divsChild>
    </w:div>
    <w:div w:id="1180268225">
      <w:bodyDiv w:val="1"/>
      <w:marLeft w:val="0"/>
      <w:marRight w:val="0"/>
      <w:marTop w:val="0"/>
      <w:marBottom w:val="0"/>
      <w:divBdr>
        <w:top w:val="none" w:sz="0" w:space="0" w:color="auto"/>
        <w:left w:val="none" w:sz="0" w:space="0" w:color="auto"/>
        <w:bottom w:val="none" w:sz="0" w:space="0" w:color="auto"/>
        <w:right w:val="none" w:sz="0" w:space="0" w:color="auto"/>
      </w:divBdr>
      <w:divsChild>
        <w:div w:id="493761616">
          <w:marLeft w:val="0"/>
          <w:marRight w:val="0"/>
          <w:marTop w:val="0"/>
          <w:marBottom w:val="0"/>
          <w:divBdr>
            <w:top w:val="none" w:sz="0" w:space="0" w:color="auto"/>
            <w:left w:val="none" w:sz="0" w:space="0" w:color="auto"/>
            <w:bottom w:val="none" w:sz="0" w:space="0" w:color="auto"/>
            <w:right w:val="none" w:sz="0" w:space="0" w:color="auto"/>
          </w:divBdr>
        </w:div>
        <w:div w:id="2043162091">
          <w:marLeft w:val="0"/>
          <w:marRight w:val="0"/>
          <w:marTop w:val="0"/>
          <w:marBottom w:val="0"/>
          <w:divBdr>
            <w:top w:val="none" w:sz="0" w:space="0" w:color="auto"/>
            <w:left w:val="none" w:sz="0" w:space="0" w:color="auto"/>
            <w:bottom w:val="none" w:sz="0" w:space="0" w:color="auto"/>
            <w:right w:val="none" w:sz="0" w:space="0" w:color="auto"/>
          </w:divBdr>
        </w:div>
        <w:div w:id="878325934">
          <w:marLeft w:val="0"/>
          <w:marRight w:val="0"/>
          <w:marTop w:val="0"/>
          <w:marBottom w:val="0"/>
          <w:divBdr>
            <w:top w:val="none" w:sz="0" w:space="0" w:color="auto"/>
            <w:left w:val="none" w:sz="0" w:space="0" w:color="auto"/>
            <w:bottom w:val="none" w:sz="0" w:space="0" w:color="auto"/>
            <w:right w:val="none" w:sz="0" w:space="0" w:color="auto"/>
          </w:divBdr>
        </w:div>
        <w:div w:id="575939146">
          <w:marLeft w:val="0"/>
          <w:marRight w:val="0"/>
          <w:marTop w:val="0"/>
          <w:marBottom w:val="0"/>
          <w:divBdr>
            <w:top w:val="none" w:sz="0" w:space="0" w:color="auto"/>
            <w:left w:val="none" w:sz="0" w:space="0" w:color="auto"/>
            <w:bottom w:val="none" w:sz="0" w:space="0" w:color="auto"/>
            <w:right w:val="none" w:sz="0" w:space="0" w:color="auto"/>
          </w:divBdr>
        </w:div>
        <w:div w:id="251352906">
          <w:marLeft w:val="0"/>
          <w:marRight w:val="0"/>
          <w:marTop w:val="0"/>
          <w:marBottom w:val="0"/>
          <w:divBdr>
            <w:top w:val="none" w:sz="0" w:space="0" w:color="auto"/>
            <w:left w:val="none" w:sz="0" w:space="0" w:color="auto"/>
            <w:bottom w:val="none" w:sz="0" w:space="0" w:color="auto"/>
            <w:right w:val="none" w:sz="0" w:space="0" w:color="auto"/>
          </w:divBdr>
        </w:div>
        <w:div w:id="1245072980">
          <w:marLeft w:val="0"/>
          <w:marRight w:val="0"/>
          <w:marTop w:val="0"/>
          <w:marBottom w:val="0"/>
          <w:divBdr>
            <w:top w:val="none" w:sz="0" w:space="0" w:color="auto"/>
            <w:left w:val="none" w:sz="0" w:space="0" w:color="auto"/>
            <w:bottom w:val="none" w:sz="0" w:space="0" w:color="auto"/>
            <w:right w:val="none" w:sz="0" w:space="0" w:color="auto"/>
          </w:divBdr>
        </w:div>
        <w:div w:id="2137529901">
          <w:marLeft w:val="0"/>
          <w:marRight w:val="0"/>
          <w:marTop w:val="0"/>
          <w:marBottom w:val="0"/>
          <w:divBdr>
            <w:top w:val="none" w:sz="0" w:space="0" w:color="auto"/>
            <w:left w:val="none" w:sz="0" w:space="0" w:color="auto"/>
            <w:bottom w:val="none" w:sz="0" w:space="0" w:color="auto"/>
            <w:right w:val="none" w:sz="0" w:space="0" w:color="auto"/>
          </w:divBdr>
        </w:div>
        <w:div w:id="659696092">
          <w:marLeft w:val="0"/>
          <w:marRight w:val="0"/>
          <w:marTop w:val="0"/>
          <w:marBottom w:val="0"/>
          <w:divBdr>
            <w:top w:val="none" w:sz="0" w:space="0" w:color="auto"/>
            <w:left w:val="none" w:sz="0" w:space="0" w:color="auto"/>
            <w:bottom w:val="none" w:sz="0" w:space="0" w:color="auto"/>
            <w:right w:val="none" w:sz="0" w:space="0" w:color="auto"/>
          </w:divBdr>
        </w:div>
        <w:div w:id="1837334521">
          <w:marLeft w:val="0"/>
          <w:marRight w:val="0"/>
          <w:marTop w:val="0"/>
          <w:marBottom w:val="0"/>
          <w:divBdr>
            <w:top w:val="none" w:sz="0" w:space="0" w:color="auto"/>
            <w:left w:val="none" w:sz="0" w:space="0" w:color="auto"/>
            <w:bottom w:val="none" w:sz="0" w:space="0" w:color="auto"/>
            <w:right w:val="none" w:sz="0" w:space="0" w:color="auto"/>
          </w:divBdr>
        </w:div>
        <w:div w:id="837813977">
          <w:marLeft w:val="0"/>
          <w:marRight w:val="0"/>
          <w:marTop w:val="0"/>
          <w:marBottom w:val="0"/>
          <w:divBdr>
            <w:top w:val="none" w:sz="0" w:space="0" w:color="auto"/>
            <w:left w:val="none" w:sz="0" w:space="0" w:color="auto"/>
            <w:bottom w:val="none" w:sz="0" w:space="0" w:color="auto"/>
            <w:right w:val="none" w:sz="0" w:space="0" w:color="auto"/>
          </w:divBdr>
        </w:div>
      </w:divsChild>
    </w:div>
    <w:div w:id="1264610691">
      <w:bodyDiv w:val="1"/>
      <w:marLeft w:val="0"/>
      <w:marRight w:val="0"/>
      <w:marTop w:val="0"/>
      <w:marBottom w:val="0"/>
      <w:divBdr>
        <w:top w:val="none" w:sz="0" w:space="0" w:color="auto"/>
        <w:left w:val="none" w:sz="0" w:space="0" w:color="auto"/>
        <w:bottom w:val="none" w:sz="0" w:space="0" w:color="auto"/>
        <w:right w:val="none" w:sz="0" w:space="0" w:color="auto"/>
      </w:divBdr>
      <w:divsChild>
        <w:div w:id="202906036">
          <w:marLeft w:val="0"/>
          <w:marRight w:val="0"/>
          <w:marTop w:val="0"/>
          <w:marBottom w:val="0"/>
          <w:divBdr>
            <w:top w:val="none" w:sz="0" w:space="0" w:color="auto"/>
            <w:left w:val="none" w:sz="0" w:space="0" w:color="auto"/>
            <w:bottom w:val="none" w:sz="0" w:space="0" w:color="auto"/>
            <w:right w:val="none" w:sz="0" w:space="0" w:color="auto"/>
          </w:divBdr>
        </w:div>
        <w:div w:id="679745785">
          <w:marLeft w:val="0"/>
          <w:marRight w:val="0"/>
          <w:marTop w:val="0"/>
          <w:marBottom w:val="0"/>
          <w:divBdr>
            <w:top w:val="none" w:sz="0" w:space="0" w:color="auto"/>
            <w:left w:val="none" w:sz="0" w:space="0" w:color="auto"/>
            <w:bottom w:val="none" w:sz="0" w:space="0" w:color="auto"/>
            <w:right w:val="none" w:sz="0" w:space="0" w:color="auto"/>
          </w:divBdr>
        </w:div>
        <w:div w:id="583222833">
          <w:marLeft w:val="0"/>
          <w:marRight w:val="0"/>
          <w:marTop w:val="0"/>
          <w:marBottom w:val="0"/>
          <w:divBdr>
            <w:top w:val="none" w:sz="0" w:space="0" w:color="auto"/>
            <w:left w:val="none" w:sz="0" w:space="0" w:color="auto"/>
            <w:bottom w:val="none" w:sz="0" w:space="0" w:color="auto"/>
            <w:right w:val="none" w:sz="0" w:space="0" w:color="auto"/>
          </w:divBdr>
        </w:div>
        <w:div w:id="1824151960">
          <w:marLeft w:val="0"/>
          <w:marRight w:val="0"/>
          <w:marTop w:val="0"/>
          <w:marBottom w:val="0"/>
          <w:divBdr>
            <w:top w:val="none" w:sz="0" w:space="0" w:color="auto"/>
            <w:left w:val="none" w:sz="0" w:space="0" w:color="auto"/>
            <w:bottom w:val="none" w:sz="0" w:space="0" w:color="auto"/>
            <w:right w:val="none" w:sz="0" w:space="0" w:color="auto"/>
          </w:divBdr>
        </w:div>
        <w:div w:id="855580895">
          <w:marLeft w:val="0"/>
          <w:marRight w:val="0"/>
          <w:marTop w:val="0"/>
          <w:marBottom w:val="0"/>
          <w:divBdr>
            <w:top w:val="none" w:sz="0" w:space="0" w:color="auto"/>
            <w:left w:val="none" w:sz="0" w:space="0" w:color="auto"/>
            <w:bottom w:val="none" w:sz="0" w:space="0" w:color="auto"/>
            <w:right w:val="none" w:sz="0" w:space="0" w:color="auto"/>
          </w:divBdr>
        </w:div>
        <w:div w:id="431898085">
          <w:marLeft w:val="0"/>
          <w:marRight w:val="0"/>
          <w:marTop w:val="0"/>
          <w:marBottom w:val="0"/>
          <w:divBdr>
            <w:top w:val="none" w:sz="0" w:space="0" w:color="auto"/>
            <w:left w:val="none" w:sz="0" w:space="0" w:color="auto"/>
            <w:bottom w:val="none" w:sz="0" w:space="0" w:color="auto"/>
            <w:right w:val="none" w:sz="0" w:space="0" w:color="auto"/>
          </w:divBdr>
        </w:div>
        <w:div w:id="173227384">
          <w:marLeft w:val="0"/>
          <w:marRight w:val="0"/>
          <w:marTop w:val="0"/>
          <w:marBottom w:val="0"/>
          <w:divBdr>
            <w:top w:val="none" w:sz="0" w:space="0" w:color="auto"/>
            <w:left w:val="none" w:sz="0" w:space="0" w:color="auto"/>
            <w:bottom w:val="none" w:sz="0" w:space="0" w:color="auto"/>
            <w:right w:val="none" w:sz="0" w:space="0" w:color="auto"/>
          </w:divBdr>
        </w:div>
        <w:div w:id="1092166247">
          <w:marLeft w:val="0"/>
          <w:marRight w:val="0"/>
          <w:marTop w:val="0"/>
          <w:marBottom w:val="0"/>
          <w:divBdr>
            <w:top w:val="none" w:sz="0" w:space="0" w:color="auto"/>
            <w:left w:val="none" w:sz="0" w:space="0" w:color="auto"/>
            <w:bottom w:val="none" w:sz="0" w:space="0" w:color="auto"/>
            <w:right w:val="none" w:sz="0" w:space="0" w:color="auto"/>
          </w:divBdr>
        </w:div>
      </w:divsChild>
    </w:div>
    <w:div w:id="1885096771">
      <w:bodyDiv w:val="1"/>
      <w:marLeft w:val="0"/>
      <w:marRight w:val="0"/>
      <w:marTop w:val="0"/>
      <w:marBottom w:val="0"/>
      <w:divBdr>
        <w:top w:val="none" w:sz="0" w:space="0" w:color="auto"/>
        <w:left w:val="none" w:sz="0" w:space="0" w:color="auto"/>
        <w:bottom w:val="none" w:sz="0" w:space="0" w:color="auto"/>
        <w:right w:val="none" w:sz="0" w:space="0" w:color="auto"/>
      </w:divBdr>
      <w:divsChild>
        <w:div w:id="1649168578">
          <w:marLeft w:val="0"/>
          <w:marRight w:val="0"/>
          <w:marTop w:val="0"/>
          <w:marBottom w:val="0"/>
          <w:divBdr>
            <w:top w:val="none" w:sz="0" w:space="0" w:color="auto"/>
            <w:left w:val="none" w:sz="0" w:space="0" w:color="auto"/>
            <w:bottom w:val="none" w:sz="0" w:space="0" w:color="auto"/>
            <w:right w:val="none" w:sz="0" w:space="0" w:color="auto"/>
          </w:divBdr>
        </w:div>
        <w:div w:id="968360002">
          <w:marLeft w:val="0"/>
          <w:marRight w:val="0"/>
          <w:marTop w:val="0"/>
          <w:marBottom w:val="0"/>
          <w:divBdr>
            <w:top w:val="none" w:sz="0" w:space="0" w:color="auto"/>
            <w:left w:val="none" w:sz="0" w:space="0" w:color="auto"/>
            <w:bottom w:val="none" w:sz="0" w:space="0" w:color="auto"/>
            <w:right w:val="none" w:sz="0" w:space="0" w:color="auto"/>
          </w:divBdr>
        </w:div>
        <w:div w:id="1978102329">
          <w:marLeft w:val="0"/>
          <w:marRight w:val="0"/>
          <w:marTop w:val="0"/>
          <w:marBottom w:val="0"/>
          <w:divBdr>
            <w:top w:val="none" w:sz="0" w:space="0" w:color="auto"/>
            <w:left w:val="none" w:sz="0" w:space="0" w:color="auto"/>
            <w:bottom w:val="none" w:sz="0" w:space="0" w:color="auto"/>
            <w:right w:val="none" w:sz="0" w:space="0" w:color="auto"/>
          </w:divBdr>
        </w:div>
        <w:div w:id="510217855">
          <w:marLeft w:val="0"/>
          <w:marRight w:val="0"/>
          <w:marTop w:val="0"/>
          <w:marBottom w:val="0"/>
          <w:divBdr>
            <w:top w:val="none" w:sz="0" w:space="0" w:color="auto"/>
            <w:left w:val="none" w:sz="0" w:space="0" w:color="auto"/>
            <w:bottom w:val="none" w:sz="0" w:space="0" w:color="auto"/>
            <w:right w:val="none" w:sz="0" w:space="0" w:color="auto"/>
          </w:divBdr>
        </w:div>
        <w:div w:id="1953585651">
          <w:marLeft w:val="0"/>
          <w:marRight w:val="0"/>
          <w:marTop w:val="0"/>
          <w:marBottom w:val="0"/>
          <w:divBdr>
            <w:top w:val="none" w:sz="0" w:space="0" w:color="auto"/>
            <w:left w:val="none" w:sz="0" w:space="0" w:color="auto"/>
            <w:bottom w:val="none" w:sz="0" w:space="0" w:color="auto"/>
            <w:right w:val="none" w:sz="0" w:space="0" w:color="auto"/>
          </w:divBdr>
        </w:div>
        <w:div w:id="1579368151">
          <w:marLeft w:val="0"/>
          <w:marRight w:val="0"/>
          <w:marTop w:val="0"/>
          <w:marBottom w:val="0"/>
          <w:divBdr>
            <w:top w:val="none" w:sz="0" w:space="0" w:color="auto"/>
            <w:left w:val="none" w:sz="0" w:space="0" w:color="auto"/>
            <w:bottom w:val="none" w:sz="0" w:space="0" w:color="auto"/>
            <w:right w:val="none" w:sz="0" w:space="0" w:color="auto"/>
          </w:divBdr>
        </w:div>
        <w:div w:id="1450540262">
          <w:marLeft w:val="0"/>
          <w:marRight w:val="0"/>
          <w:marTop w:val="0"/>
          <w:marBottom w:val="0"/>
          <w:divBdr>
            <w:top w:val="none" w:sz="0" w:space="0" w:color="auto"/>
            <w:left w:val="none" w:sz="0" w:space="0" w:color="auto"/>
            <w:bottom w:val="none" w:sz="0" w:space="0" w:color="auto"/>
            <w:right w:val="none" w:sz="0" w:space="0" w:color="auto"/>
          </w:divBdr>
        </w:div>
        <w:div w:id="102532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wtoIslam@adamscenter.org" TargetMode="External"/><Relationship Id="rId4" Type="http://schemas.openxmlformats.org/officeDocument/2006/relationships/hyperlink" Target="mailto:NewtoIslam@adams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 Habibullah Hall</dc:creator>
  <cp:keywords/>
  <dc:description/>
  <cp:lastModifiedBy>Bryan Cowles</cp:lastModifiedBy>
  <cp:revision>2</cp:revision>
  <dcterms:created xsi:type="dcterms:W3CDTF">2024-05-18T15:22:00Z</dcterms:created>
  <dcterms:modified xsi:type="dcterms:W3CDTF">2024-05-18T15:22:00Z</dcterms:modified>
</cp:coreProperties>
</file>